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9DEA" w14:textId="4288DE96" w:rsidR="00402141" w:rsidRDefault="0037603B" w:rsidP="005D49A2">
      <w:pPr>
        <w:jc w:val="center"/>
        <w:rPr>
          <w:rFonts w:ascii="Arial" w:hAnsi="Arial" w:cs="Arial"/>
          <w:b/>
          <w:sz w:val="20"/>
          <w:szCs w:val="20"/>
        </w:rPr>
      </w:pPr>
      <w:bookmarkStart w:id="0" w:name="_GoBack"/>
      <w:bookmarkEnd w:id="0"/>
      <w:r>
        <w:rPr>
          <w:rFonts w:ascii="Arial" w:hAnsi="Arial" w:cs="Arial"/>
          <w:b/>
          <w:sz w:val="20"/>
          <w:szCs w:val="20"/>
        </w:rPr>
        <w:t>MINOCQUA PUBLIC</w:t>
      </w:r>
      <w:r w:rsidR="005D451B">
        <w:rPr>
          <w:rFonts w:ascii="Arial" w:hAnsi="Arial" w:cs="Arial"/>
          <w:b/>
          <w:sz w:val="20"/>
          <w:szCs w:val="20"/>
        </w:rPr>
        <w:t xml:space="preserve"> LIBRARY BOARD</w:t>
      </w:r>
      <w:r w:rsidR="00C03BB4">
        <w:rPr>
          <w:rFonts w:ascii="Arial" w:hAnsi="Arial" w:cs="Arial"/>
          <w:b/>
          <w:sz w:val="20"/>
          <w:szCs w:val="20"/>
        </w:rPr>
        <w:t xml:space="preserve"> (MPL)</w:t>
      </w:r>
    </w:p>
    <w:p w14:paraId="75EBA01A" w14:textId="251881BE" w:rsidR="006E012E" w:rsidRDefault="00832261" w:rsidP="00EB64E7">
      <w:pPr>
        <w:jc w:val="center"/>
        <w:rPr>
          <w:rFonts w:ascii="Arial" w:hAnsi="Arial" w:cs="Arial"/>
          <w:b/>
          <w:sz w:val="20"/>
          <w:szCs w:val="20"/>
        </w:rPr>
      </w:pPr>
      <w:r>
        <w:rPr>
          <w:rFonts w:ascii="Arial" w:hAnsi="Arial" w:cs="Arial"/>
          <w:b/>
          <w:sz w:val="20"/>
          <w:szCs w:val="20"/>
        </w:rPr>
        <w:t>JUNE 21</w:t>
      </w:r>
      <w:r w:rsidR="005879BF">
        <w:rPr>
          <w:rFonts w:ascii="Arial" w:hAnsi="Arial" w:cs="Arial"/>
          <w:b/>
          <w:sz w:val="20"/>
          <w:szCs w:val="20"/>
        </w:rPr>
        <w:t>, 2021</w:t>
      </w:r>
    </w:p>
    <w:p w14:paraId="6A85783D" w14:textId="5C32E7C3" w:rsidR="004574F5" w:rsidRPr="005D451B" w:rsidRDefault="005D451B" w:rsidP="005D451B">
      <w:pPr>
        <w:jc w:val="center"/>
        <w:rPr>
          <w:rFonts w:ascii="Arial" w:hAnsi="Arial" w:cs="Arial"/>
          <w:b/>
          <w:sz w:val="20"/>
          <w:szCs w:val="20"/>
        </w:rPr>
      </w:pPr>
      <w:r w:rsidRPr="005D451B">
        <w:rPr>
          <w:rFonts w:ascii="Arial" w:hAnsi="Arial" w:cs="Arial"/>
          <w:b/>
          <w:sz w:val="20"/>
          <w:szCs w:val="20"/>
        </w:rPr>
        <w:t>MINUTES</w:t>
      </w:r>
    </w:p>
    <w:p w14:paraId="1135335A" w14:textId="40FFC1E3" w:rsidR="005D451B" w:rsidRDefault="005D451B">
      <w:pPr>
        <w:rPr>
          <w:rFonts w:ascii="Arial" w:hAnsi="Arial" w:cs="Arial"/>
          <w:sz w:val="20"/>
          <w:szCs w:val="20"/>
        </w:rPr>
      </w:pPr>
    </w:p>
    <w:p w14:paraId="7B4BC09A" w14:textId="7C968E14" w:rsidR="00E66D4D" w:rsidRPr="00A94C83" w:rsidRDefault="005D451B" w:rsidP="001026D6">
      <w:pPr>
        <w:rPr>
          <w:rFonts w:ascii="Arial" w:hAnsi="Arial" w:cs="Arial"/>
          <w:sz w:val="20"/>
          <w:szCs w:val="20"/>
        </w:rPr>
      </w:pPr>
      <w:r w:rsidRPr="00A94C83">
        <w:rPr>
          <w:rFonts w:ascii="Arial" w:hAnsi="Arial" w:cs="Arial"/>
          <w:b/>
          <w:sz w:val="20"/>
          <w:szCs w:val="20"/>
        </w:rPr>
        <w:t>Committee Members Present</w:t>
      </w:r>
      <w:r w:rsidRPr="00897F07">
        <w:rPr>
          <w:rFonts w:ascii="Arial" w:hAnsi="Arial" w:cs="Arial"/>
          <w:b/>
          <w:sz w:val="20"/>
          <w:szCs w:val="20"/>
        </w:rPr>
        <w:t xml:space="preserve">: </w:t>
      </w:r>
      <w:r w:rsidR="00591D71" w:rsidRPr="00B2429B">
        <w:rPr>
          <w:rFonts w:ascii="Arial" w:hAnsi="Arial" w:cs="Arial"/>
          <w:sz w:val="20"/>
          <w:szCs w:val="20"/>
        </w:rPr>
        <w:t>Peggy O’Connell, Library Director</w:t>
      </w:r>
      <w:r w:rsidR="00897F07" w:rsidRPr="00B2429B">
        <w:rPr>
          <w:rFonts w:ascii="Arial" w:hAnsi="Arial" w:cs="Arial"/>
          <w:sz w:val="20"/>
          <w:szCs w:val="20"/>
        </w:rPr>
        <w:t>;</w:t>
      </w:r>
      <w:r w:rsidR="00591D71" w:rsidRPr="00B2429B">
        <w:rPr>
          <w:rFonts w:ascii="Arial" w:hAnsi="Arial" w:cs="Arial"/>
          <w:sz w:val="20"/>
          <w:szCs w:val="20"/>
        </w:rPr>
        <w:t xml:space="preserve"> </w:t>
      </w:r>
      <w:r w:rsidR="00897F07" w:rsidRPr="00B2429B">
        <w:rPr>
          <w:rFonts w:ascii="Arial" w:hAnsi="Arial" w:cs="Arial"/>
          <w:sz w:val="20"/>
          <w:szCs w:val="20"/>
        </w:rPr>
        <w:t xml:space="preserve">Kim Widmer, President; </w:t>
      </w:r>
      <w:r w:rsidR="00591D71" w:rsidRPr="00B2429B">
        <w:rPr>
          <w:rFonts w:ascii="Arial" w:hAnsi="Arial" w:cs="Arial"/>
          <w:sz w:val="20"/>
          <w:szCs w:val="20"/>
        </w:rPr>
        <w:t>Trustees:</w:t>
      </w:r>
      <w:r w:rsidR="00B2429B">
        <w:rPr>
          <w:rFonts w:ascii="Arial" w:hAnsi="Arial" w:cs="Arial"/>
          <w:sz w:val="20"/>
          <w:szCs w:val="20"/>
        </w:rPr>
        <w:t xml:space="preserve"> </w:t>
      </w:r>
      <w:r w:rsidR="005879BF" w:rsidRPr="00B2429B">
        <w:rPr>
          <w:rFonts w:ascii="Arial" w:hAnsi="Arial" w:cs="Arial"/>
          <w:sz w:val="20"/>
          <w:szCs w:val="20"/>
        </w:rPr>
        <w:t>Laura Mendez,</w:t>
      </w:r>
      <w:r w:rsidR="009B4D30" w:rsidRPr="00B2429B">
        <w:rPr>
          <w:rFonts w:ascii="Arial" w:hAnsi="Arial" w:cs="Arial"/>
          <w:sz w:val="20"/>
          <w:szCs w:val="20"/>
        </w:rPr>
        <w:t xml:space="preserve"> </w:t>
      </w:r>
      <w:r w:rsidR="00EB64E7" w:rsidRPr="00B2429B">
        <w:rPr>
          <w:rFonts w:ascii="Arial" w:hAnsi="Arial" w:cs="Arial"/>
          <w:sz w:val="20"/>
          <w:szCs w:val="20"/>
        </w:rPr>
        <w:t>Lisa Nomm</w:t>
      </w:r>
      <w:r w:rsidR="005879BF" w:rsidRPr="00B2429B">
        <w:rPr>
          <w:rFonts w:ascii="Arial" w:hAnsi="Arial" w:cs="Arial"/>
          <w:sz w:val="20"/>
          <w:szCs w:val="20"/>
        </w:rPr>
        <w:t>,</w:t>
      </w:r>
      <w:r w:rsidR="00EB64E7" w:rsidRPr="00B2429B">
        <w:rPr>
          <w:rFonts w:ascii="Arial" w:hAnsi="Arial" w:cs="Arial"/>
          <w:sz w:val="20"/>
          <w:szCs w:val="20"/>
        </w:rPr>
        <w:t xml:space="preserve"> </w:t>
      </w:r>
      <w:r w:rsidR="0037603B" w:rsidRPr="00B2429B">
        <w:rPr>
          <w:rFonts w:ascii="Arial" w:hAnsi="Arial" w:cs="Arial"/>
          <w:sz w:val="20"/>
          <w:szCs w:val="20"/>
        </w:rPr>
        <w:t>Pat Pechura</w:t>
      </w:r>
      <w:r w:rsidR="005879BF" w:rsidRPr="00B2429B">
        <w:rPr>
          <w:rFonts w:ascii="Arial" w:hAnsi="Arial" w:cs="Arial"/>
          <w:sz w:val="20"/>
          <w:szCs w:val="20"/>
        </w:rPr>
        <w:t>,</w:t>
      </w:r>
      <w:r w:rsidR="0053146F" w:rsidRPr="00B2429B">
        <w:rPr>
          <w:rFonts w:ascii="Arial" w:hAnsi="Arial" w:cs="Arial"/>
          <w:sz w:val="20"/>
          <w:szCs w:val="20"/>
        </w:rPr>
        <w:t xml:space="preserve"> </w:t>
      </w:r>
      <w:r w:rsidR="00A94C83" w:rsidRPr="00B2429B">
        <w:rPr>
          <w:rFonts w:ascii="Arial" w:hAnsi="Arial" w:cs="Arial"/>
          <w:sz w:val="20"/>
          <w:szCs w:val="20"/>
        </w:rPr>
        <w:t xml:space="preserve">Karen Stinemates, </w:t>
      </w:r>
      <w:r w:rsidR="00E77203" w:rsidRPr="00B2429B">
        <w:rPr>
          <w:rFonts w:ascii="Arial" w:hAnsi="Arial" w:cs="Arial"/>
          <w:sz w:val="20"/>
          <w:szCs w:val="20"/>
        </w:rPr>
        <w:t>and Stephanie Wotacheck</w:t>
      </w:r>
    </w:p>
    <w:p w14:paraId="3C3D9369" w14:textId="77777777" w:rsidR="001026D6" w:rsidRDefault="001026D6" w:rsidP="001026D6">
      <w:pPr>
        <w:rPr>
          <w:rFonts w:ascii="Arial" w:hAnsi="Arial" w:cs="Arial"/>
          <w:b/>
          <w:sz w:val="20"/>
          <w:szCs w:val="20"/>
          <w:u w:val="single"/>
        </w:rPr>
      </w:pPr>
    </w:p>
    <w:p w14:paraId="4F8688E1" w14:textId="4BCC3949" w:rsidR="005D451B" w:rsidRPr="00897F07" w:rsidRDefault="005D451B" w:rsidP="001026D6">
      <w:pPr>
        <w:rPr>
          <w:rFonts w:ascii="Arial" w:hAnsi="Arial" w:cs="Arial"/>
          <w:sz w:val="20"/>
          <w:szCs w:val="20"/>
        </w:rPr>
      </w:pPr>
      <w:r w:rsidRPr="00A94C83">
        <w:rPr>
          <w:rFonts w:ascii="Arial" w:hAnsi="Arial" w:cs="Arial"/>
          <w:b/>
          <w:sz w:val="20"/>
          <w:szCs w:val="20"/>
          <w:u w:val="single"/>
        </w:rPr>
        <w:t>Absent</w:t>
      </w:r>
      <w:r w:rsidR="006A6B41" w:rsidRPr="00A94C83">
        <w:rPr>
          <w:rFonts w:ascii="Arial" w:hAnsi="Arial" w:cs="Arial"/>
          <w:b/>
          <w:sz w:val="20"/>
          <w:szCs w:val="20"/>
          <w:u w:val="single"/>
        </w:rPr>
        <w:t xml:space="preserve"> Members</w:t>
      </w:r>
      <w:r w:rsidRPr="00C03BB4">
        <w:rPr>
          <w:rFonts w:ascii="Arial" w:hAnsi="Arial" w:cs="Arial"/>
          <w:b/>
          <w:sz w:val="20"/>
          <w:szCs w:val="20"/>
          <w:u w:val="single"/>
        </w:rPr>
        <w:t>:</w:t>
      </w:r>
      <w:r w:rsidRPr="00C03BB4">
        <w:rPr>
          <w:rFonts w:ascii="Arial" w:hAnsi="Arial" w:cs="Arial"/>
          <w:sz w:val="20"/>
          <w:szCs w:val="20"/>
        </w:rPr>
        <w:t xml:space="preserve"> </w:t>
      </w:r>
      <w:r w:rsidR="005608BA" w:rsidRPr="00C03BB4">
        <w:rPr>
          <w:rFonts w:ascii="Arial" w:hAnsi="Arial" w:cs="Arial"/>
          <w:sz w:val="20"/>
          <w:szCs w:val="20"/>
        </w:rPr>
        <w:t xml:space="preserve"> </w:t>
      </w:r>
      <w:r w:rsidR="00B2429B">
        <w:rPr>
          <w:rFonts w:ascii="Arial" w:hAnsi="Arial" w:cs="Arial"/>
          <w:sz w:val="20"/>
          <w:szCs w:val="20"/>
        </w:rPr>
        <w:t>Angie Maki</w:t>
      </w:r>
    </w:p>
    <w:p w14:paraId="1E8CE402" w14:textId="77777777" w:rsidR="001026D6" w:rsidRDefault="001026D6" w:rsidP="001026D6">
      <w:pPr>
        <w:rPr>
          <w:rFonts w:ascii="Arial" w:hAnsi="Arial" w:cs="Arial"/>
          <w:b/>
          <w:bCs/>
          <w:sz w:val="20"/>
          <w:szCs w:val="20"/>
          <w:u w:val="single"/>
        </w:rPr>
      </w:pPr>
    </w:p>
    <w:p w14:paraId="26EBFAFA" w14:textId="2CCE9614" w:rsidR="000756D2" w:rsidRPr="00897F07" w:rsidRDefault="000756D2" w:rsidP="001026D6">
      <w:pPr>
        <w:rPr>
          <w:rFonts w:ascii="Arial" w:hAnsi="Arial" w:cs="Arial"/>
          <w:sz w:val="20"/>
          <w:szCs w:val="20"/>
        </w:rPr>
      </w:pPr>
      <w:r w:rsidRPr="00897F07">
        <w:rPr>
          <w:rFonts w:ascii="Arial" w:hAnsi="Arial" w:cs="Arial"/>
          <w:b/>
          <w:bCs/>
          <w:sz w:val="20"/>
          <w:szCs w:val="20"/>
          <w:u w:val="single"/>
        </w:rPr>
        <w:t>Public Members</w:t>
      </w:r>
      <w:r w:rsidR="00A32502" w:rsidRPr="00897F07">
        <w:rPr>
          <w:rFonts w:ascii="Arial" w:hAnsi="Arial" w:cs="Arial"/>
          <w:sz w:val="20"/>
          <w:szCs w:val="20"/>
        </w:rPr>
        <w:t xml:space="preserve">:  </w:t>
      </w:r>
      <w:r w:rsidR="00B2429B">
        <w:rPr>
          <w:rFonts w:ascii="Arial" w:hAnsi="Arial" w:cs="Arial"/>
          <w:sz w:val="20"/>
          <w:szCs w:val="20"/>
        </w:rPr>
        <w:t>Scott Harrod, Fred Harrod</w:t>
      </w:r>
    </w:p>
    <w:p w14:paraId="7ED6C5F9" w14:textId="77777777" w:rsidR="001026D6" w:rsidRDefault="001026D6" w:rsidP="001026D6">
      <w:pPr>
        <w:rPr>
          <w:rFonts w:ascii="Arial" w:hAnsi="Arial" w:cs="Arial"/>
          <w:b/>
          <w:sz w:val="20"/>
          <w:szCs w:val="20"/>
          <w:u w:val="single"/>
        </w:rPr>
      </w:pPr>
    </w:p>
    <w:p w14:paraId="1F09DB09" w14:textId="64DE10CB" w:rsidR="005D451B" w:rsidRPr="00C03BB4" w:rsidRDefault="005D451B" w:rsidP="001026D6">
      <w:pPr>
        <w:rPr>
          <w:rFonts w:ascii="Arial" w:hAnsi="Arial" w:cs="Arial"/>
          <w:sz w:val="20"/>
          <w:szCs w:val="20"/>
        </w:rPr>
      </w:pPr>
      <w:r w:rsidRPr="00897F07">
        <w:rPr>
          <w:rFonts w:ascii="Arial" w:hAnsi="Arial" w:cs="Arial"/>
          <w:b/>
          <w:sz w:val="20"/>
          <w:szCs w:val="20"/>
          <w:u w:val="single"/>
        </w:rPr>
        <w:t>Call to order:</w:t>
      </w:r>
      <w:r w:rsidRPr="00897F07">
        <w:rPr>
          <w:rFonts w:ascii="Arial" w:hAnsi="Arial" w:cs="Arial"/>
          <w:sz w:val="20"/>
          <w:szCs w:val="20"/>
        </w:rPr>
        <w:t xml:space="preserve"> </w:t>
      </w:r>
      <w:r w:rsidR="00A32502" w:rsidRPr="00897F07">
        <w:rPr>
          <w:rFonts w:ascii="Arial" w:hAnsi="Arial" w:cs="Arial"/>
          <w:sz w:val="20"/>
          <w:szCs w:val="20"/>
        </w:rPr>
        <w:t xml:space="preserve"> </w:t>
      </w:r>
      <w:r w:rsidR="00D87FC0" w:rsidRPr="00897F07">
        <w:rPr>
          <w:rFonts w:ascii="Arial" w:hAnsi="Arial" w:cs="Arial"/>
          <w:sz w:val="20"/>
          <w:szCs w:val="20"/>
        </w:rPr>
        <w:t>Kim Widmer</w:t>
      </w:r>
      <w:r w:rsidR="00242FF3" w:rsidRPr="00897F07">
        <w:rPr>
          <w:rFonts w:ascii="Arial" w:hAnsi="Arial" w:cs="Arial"/>
          <w:sz w:val="20"/>
          <w:szCs w:val="20"/>
        </w:rPr>
        <w:t xml:space="preserve"> called the meeting to order </w:t>
      </w:r>
      <w:r w:rsidR="00242FF3" w:rsidRPr="00B2429B">
        <w:rPr>
          <w:rFonts w:ascii="Arial" w:hAnsi="Arial" w:cs="Arial"/>
          <w:sz w:val="20"/>
          <w:szCs w:val="20"/>
        </w:rPr>
        <w:t>at 5:</w:t>
      </w:r>
      <w:r w:rsidR="00991BAE" w:rsidRPr="00B2429B">
        <w:rPr>
          <w:rFonts w:ascii="Arial" w:hAnsi="Arial" w:cs="Arial"/>
          <w:sz w:val="20"/>
          <w:szCs w:val="20"/>
        </w:rPr>
        <w:t>0</w:t>
      </w:r>
      <w:r w:rsidR="00B2429B" w:rsidRPr="00B2429B">
        <w:rPr>
          <w:rFonts w:ascii="Arial" w:hAnsi="Arial" w:cs="Arial"/>
          <w:sz w:val="20"/>
          <w:szCs w:val="20"/>
        </w:rPr>
        <w:t>0</w:t>
      </w:r>
      <w:r w:rsidR="00451DDC" w:rsidRPr="00B2429B">
        <w:rPr>
          <w:rFonts w:ascii="Arial" w:hAnsi="Arial" w:cs="Arial"/>
          <w:sz w:val="20"/>
          <w:szCs w:val="20"/>
        </w:rPr>
        <w:t>PM</w:t>
      </w:r>
      <w:r w:rsidR="00242FF3" w:rsidRPr="00C03BB4">
        <w:rPr>
          <w:rFonts w:ascii="Arial" w:hAnsi="Arial" w:cs="Arial"/>
          <w:sz w:val="20"/>
          <w:szCs w:val="20"/>
        </w:rPr>
        <w:t xml:space="preserve"> in the Minocqua </w:t>
      </w:r>
      <w:r w:rsidR="00991BAE" w:rsidRPr="00C03BB4">
        <w:rPr>
          <w:rFonts w:ascii="Arial" w:hAnsi="Arial" w:cs="Arial"/>
          <w:sz w:val="20"/>
          <w:szCs w:val="20"/>
        </w:rPr>
        <w:t>Town Board Room</w:t>
      </w:r>
      <w:r w:rsidR="00242FF3" w:rsidRPr="00C03BB4">
        <w:rPr>
          <w:rFonts w:ascii="Arial" w:hAnsi="Arial" w:cs="Arial"/>
          <w:sz w:val="20"/>
          <w:szCs w:val="20"/>
        </w:rPr>
        <w:t>.  The meeting was properly posted and distributed in accordance</w:t>
      </w:r>
      <w:r w:rsidR="00A94C83" w:rsidRPr="00C03BB4">
        <w:rPr>
          <w:rFonts w:ascii="Arial" w:hAnsi="Arial" w:cs="Arial"/>
          <w:sz w:val="20"/>
          <w:szCs w:val="20"/>
        </w:rPr>
        <w:t xml:space="preserve"> </w:t>
      </w:r>
      <w:r w:rsidR="00242FF3" w:rsidRPr="00C03BB4">
        <w:rPr>
          <w:rFonts w:ascii="Arial" w:hAnsi="Arial" w:cs="Arial"/>
          <w:sz w:val="20"/>
          <w:szCs w:val="20"/>
        </w:rPr>
        <w:t xml:space="preserve">with the Wisconsin Open Meetings Law and the facility </w:t>
      </w:r>
      <w:r w:rsidR="00380E2E" w:rsidRPr="00C03BB4">
        <w:rPr>
          <w:rFonts w:ascii="Arial" w:hAnsi="Arial" w:cs="Arial"/>
          <w:sz w:val="20"/>
          <w:szCs w:val="20"/>
        </w:rPr>
        <w:t>wa</w:t>
      </w:r>
      <w:r w:rsidR="00242FF3" w:rsidRPr="00C03BB4">
        <w:rPr>
          <w:rFonts w:ascii="Arial" w:hAnsi="Arial" w:cs="Arial"/>
          <w:sz w:val="20"/>
          <w:szCs w:val="20"/>
        </w:rPr>
        <w:t>s handicap accessible.</w:t>
      </w:r>
    </w:p>
    <w:p w14:paraId="173EEC9F" w14:textId="77777777" w:rsidR="001026D6" w:rsidRPr="00C03BB4" w:rsidRDefault="001026D6" w:rsidP="001026D6">
      <w:pPr>
        <w:rPr>
          <w:rFonts w:ascii="Arial" w:hAnsi="Arial" w:cs="Arial"/>
          <w:b/>
          <w:sz w:val="20"/>
          <w:szCs w:val="20"/>
          <w:u w:val="single"/>
        </w:rPr>
      </w:pPr>
    </w:p>
    <w:p w14:paraId="1229A106" w14:textId="1075EE2D" w:rsidR="005D451B" w:rsidRPr="00C03BB4" w:rsidRDefault="005D451B" w:rsidP="001026D6">
      <w:pPr>
        <w:rPr>
          <w:rFonts w:ascii="Arial" w:hAnsi="Arial" w:cs="Arial"/>
          <w:sz w:val="20"/>
          <w:szCs w:val="20"/>
        </w:rPr>
      </w:pPr>
      <w:r w:rsidRPr="00C03BB4">
        <w:rPr>
          <w:rFonts w:ascii="Arial" w:hAnsi="Arial" w:cs="Arial"/>
          <w:b/>
          <w:sz w:val="20"/>
          <w:szCs w:val="20"/>
          <w:u w:val="single"/>
        </w:rPr>
        <w:t>Verification of Quorum:</w:t>
      </w:r>
      <w:r w:rsidRPr="00C03BB4">
        <w:rPr>
          <w:rFonts w:ascii="Arial" w:hAnsi="Arial" w:cs="Arial"/>
          <w:sz w:val="20"/>
          <w:szCs w:val="20"/>
        </w:rPr>
        <w:t xml:space="preserve">  There </w:t>
      </w:r>
      <w:r w:rsidR="00B3583F" w:rsidRPr="00C03BB4">
        <w:rPr>
          <w:rFonts w:ascii="Arial" w:hAnsi="Arial" w:cs="Arial"/>
          <w:sz w:val="20"/>
          <w:szCs w:val="20"/>
        </w:rPr>
        <w:t>wa</w:t>
      </w:r>
      <w:r w:rsidRPr="00C03BB4">
        <w:rPr>
          <w:rFonts w:ascii="Arial" w:hAnsi="Arial" w:cs="Arial"/>
          <w:sz w:val="20"/>
          <w:szCs w:val="20"/>
        </w:rPr>
        <w:t>s a quorum to conduct business.</w:t>
      </w:r>
    </w:p>
    <w:p w14:paraId="2E66D18C" w14:textId="77777777" w:rsidR="001026D6" w:rsidRPr="00C03BB4" w:rsidRDefault="001026D6" w:rsidP="001026D6">
      <w:pPr>
        <w:rPr>
          <w:rFonts w:ascii="Arial" w:hAnsi="Arial" w:cs="Arial"/>
          <w:b/>
          <w:sz w:val="20"/>
          <w:szCs w:val="20"/>
          <w:u w:val="single"/>
        </w:rPr>
      </w:pPr>
    </w:p>
    <w:p w14:paraId="6A76139A" w14:textId="6408530C" w:rsidR="0037603B" w:rsidRPr="00C03BB4" w:rsidRDefault="005D451B" w:rsidP="001026D6">
      <w:pPr>
        <w:rPr>
          <w:rFonts w:ascii="Arial" w:hAnsi="Arial" w:cs="Arial"/>
          <w:bCs/>
          <w:sz w:val="20"/>
          <w:szCs w:val="20"/>
        </w:rPr>
      </w:pPr>
      <w:r w:rsidRPr="00C03BB4">
        <w:rPr>
          <w:rFonts w:ascii="Arial" w:hAnsi="Arial" w:cs="Arial"/>
          <w:b/>
          <w:sz w:val="20"/>
          <w:szCs w:val="20"/>
          <w:u w:val="single"/>
        </w:rPr>
        <w:t>Approve agenda for today’s meeting:</w:t>
      </w:r>
      <w:r w:rsidR="00484D73" w:rsidRPr="00C03BB4">
        <w:rPr>
          <w:rFonts w:ascii="Arial" w:hAnsi="Arial" w:cs="Arial"/>
          <w:b/>
          <w:sz w:val="20"/>
          <w:szCs w:val="20"/>
        </w:rPr>
        <w:t xml:space="preserve">  </w:t>
      </w:r>
      <w:r w:rsidR="0037603B" w:rsidRPr="00C03BB4">
        <w:rPr>
          <w:rFonts w:ascii="Arial" w:hAnsi="Arial" w:cs="Arial"/>
          <w:bCs/>
          <w:sz w:val="20"/>
          <w:szCs w:val="20"/>
        </w:rPr>
        <w:t>All agenda items assumed to be discussion/decision</w:t>
      </w:r>
      <w:r w:rsidR="00CD2077" w:rsidRPr="00C03BB4">
        <w:rPr>
          <w:rFonts w:ascii="Arial" w:hAnsi="Arial" w:cs="Arial"/>
          <w:bCs/>
          <w:sz w:val="20"/>
          <w:szCs w:val="20"/>
        </w:rPr>
        <w:t xml:space="preserve"> items</w:t>
      </w:r>
      <w:r w:rsidR="0037603B" w:rsidRPr="00C03BB4">
        <w:rPr>
          <w:rFonts w:ascii="Arial" w:hAnsi="Arial" w:cs="Arial"/>
          <w:bCs/>
          <w:sz w:val="20"/>
          <w:szCs w:val="20"/>
        </w:rPr>
        <w:t>.</w:t>
      </w:r>
    </w:p>
    <w:p w14:paraId="470B3731" w14:textId="6D272C11" w:rsidR="005D451B" w:rsidRPr="00C03BB4" w:rsidRDefault="005D451B" w:rsidP="001026D6">
      <w:pPr>
        <w:rPr>
          <w:rFonts w:ascii="Arial" w:hAnsi="Arial" w:cs="Arial"/>
          <w:sz w:val="20"/>
          <w:szCs w:val="20"/>
        </w:rPr>
      </w:pPr>
      <w:r w:rsidRPr="00C03BB4">
        <w:rPr>
          <w:rFonts w:ascii="Arial" w:hAnsi="Arial" w:cs="Arial"/>
          <w:b/>
          <w:sz w:val="20"/>
          <w:szCs w:val="20"/>
          <w:u w:val="single"/>
        </w:rPr>
        <w:t xml:space="preserve">Motion/Second </w:t>
      </w:r>
      <w:r w:rsidR="0037603B" w:rsidRPr="00B2429B">
        <w:rPr>
          <w:rFonts w:ascii="Arial" w:hAnsi="Arial" w:cs="Arial"/>
          <w:b/>
          <w:sz w:val="20"/>
          <w:szCs w:val="20"/>
          <w:u w:val="single"/>
        </w:rPr>
        <w:t>(</w:t>
      </w:r>
      <w:r w:rsidR="00A94C83" w:rsidRPr="00B2429B">
        <w:rPr>
          <w:rFonts w:ascii="Arial" w:hAnsi="Arial" w:cs="Arial"/>
          <w:b/>
          <w:sz w:val="20"/>
          <w:szCs w:val="20"/>
          <w:u w:val="single"/>
        </w:rPr>
        <w:t>Pechura</w:t>
      </w:r>
      <w:r w:rsidR="00561787" w:rsidRPr="00B2429B">
        <w:rPr>
          <w:rFonts w:ascii="Arial" w:hAnsi="Arial" w:cs="Arial"/>
          <w:b/>
          <w:sz w:val="20"/>
          <w:szCs w:val="20"/>
          <w:u w:val="single"/>
        </w:rPr>
        <w:t>/</w:t>
      </w:r>
      <w:r w:rsidR="00B2429B" w:rsidRPr="00B2429B">
        <w:rPr>
          <w:rFonts w:ascii="Arial" w:hAnsi="Arial" w:cs="Arial"/>
          <w:b/>
          <w:sz w:val="20"/>
          <w:szCs w:val="20"/>
          <w:u w:val="single"/>
        </w:rPr>
        <w:t>Wotachek</w:t>
      </w:r>
      <w:r w:rsidR="0037603B" w:rsidRPr="00C03BB4">
        <w:rPr>
          <w:rFonts w:ascii="Arial" w:hAnsi="Arial" w:cs="Arial"/>
          <w:b/>
          <w:sz w:val="20"/>
          <w:szCs w:val="20"/>
          <w:u w:val="single"/>
        </w:rPr>
        <w:t>)</w:t>
      </w:r>
      <w:r w:rsidR="001F4878" w:rsidRPr="00C03BB4">
        <w:rPr>
          <w:rFonts w:ascii="Arial" w:hAnsi="Arial" w:cs="Arial"/>
          <w:sz w:val="20"/>
          <w:szCs w:val="20"/>
        </w:rPr>
        <w:t xml:space="preserve"> </w:t>
      </w:r>
      <w:r w:rsidRPr="00C03BB4">
        <w:rPr>
          <w:rFonts w:ascii="Arial" w:hAnsi="Arial" w:cs="Arial"/>
          <w:sz w:val="20"/>
          <w:szCs w:val="20"/>
        </w:rPr>
        <w:t>to approve today</w:t>
      </w:r>
      <w:r w:rsidR="0037603B" w:rsidRPr="00C03BB4">
        <w:rPr>
          <w:rFonts w:ascii="Arial" w:hAnsi="Arial" w:cs="Arial"/>
          <w:sz w:val="20"/>
          <w:szCs w:val="20"/>
        </w:rPr>
        <w:t>’</w:t>
      </w:r>
      <w:r w:rsidRPr="00C03BB4">
        <w:rPr>
          <w:rFonts w:ascii="Arial" w:hAnsi="Arial" w:cs="Arial"/>
          <w:sz w:val="20"/>
          <w:szCs w:val="20"/>
        </w:rPr>
        <w:t>s agenda as presented.  All “Aye”; motion carried.</w:t>
      </w:r>
    </w:p>
    <w:p w14:paraId="3E0B4E93" w14:textId="77777777" w:rsidR="001026D6" w:rsidRPr="00C03BB4" w:rsidRDefault="001026D6" w:rsidP="001026D6">
      <w:pPr>
        <w:rPr>
          <w:rFonts w:ascii="Arial" w:hAnsi="Arial" w:cs="Arial"/>
          <w:b/>
          <w:sz w:val="20"/>
          <w:szCs w:val="20"/>
          <w:u w:val="single"/>
        </w:rPr>
      </w:pPr>
    </w:p>
    <w:p w14:paraId="3633029F" w14:textId="098F388A" w:rsidR="005D451B" w:rsidRDefault="005D451B" w:rsidP="001026D6">
      <w:pPr>
        <w:rPr>
          <w:rFonts w:ascii="Arial" w:hAnsi="Arial" w:cs="Arial"/>
          <w:sz w:val="20"/>
          <w:szCs w:val="20"/>
        </w:rPr>
      </w:pPr>
      <w:r w:rsidRPr="00C03BB4">
        <w:rPr>
          <w:rFonts w:ascii="Arial" w:hAnsi="Arial" w:cs="Arial"/>
          <w:b/>
          <w:sz w:val="20"/>
          <w:szCs w:val="20"/>
          <w:u w:val="single"/>
        </w:rPr>
        <w:t xml:space="preserve">Approve minutes of </w:t>
      </w:r>
      <w:r w:rsidR="00832261">
        <w:rPr>
          <w:rFonts w:ascii="Arial" w:hAnsi="Arial" w:cs="Arial"/>
          <w:b/>
          <w:sz w:val="20"/>
          <w:szCs w:val="20"/>
          <w:u w:val="single"/>
        </w:rPr>
        <w:t>May 17</w:t>
      </w:r>
      <w:r w:rsidR="00C80884" w:rsidRPr="00C03BB4">
        <w:rPr>
          <w:rFonts w:ascii="Arial" w:hAnsi="Arial" w:cs="Arial"/>
          <w:b/>
          <w:sz w:val="20"/>
          <w:szCs w:val="20"/>
          <w:u w:val="single"/>
        </w:rPr>
        <w:t>, 2021,</w:t>
      </w:r>
      <w:r w:rsidRPr="00C03BB4">
        <w:rPr>
          <w:rFonts w:ascii="Arial" w:hAnsi="Arial" w:cs="Arial"/>
          <w:b/>
          <w:sz w:val="20"/>
          <w:szCs w:val="20"/>
          <w:u w:val="single"/>
        </w:rPr>
        <w:t xml:space="preserve"> meeting:</w:t>
      </w:r>
      <w:r w:rsidR="00380E2E" w:rsidRPr="00C03BB4">
        <w:rPr>
          <w:rFonts w:ascii="Arial" w:hAnsi="Arial" w:cs="Arial"/>
          <w:bCs/>
          <w:sz w:val="20"/>
          <w:szCs w:val="20"/>
        </w:rPr>
        <w:t xml:space="preserve">  </w:t>
      </w:r>
      <w:r w:rsidRPr="00C03BB4">
        <w:rPr>
          <w:rFonts w:ascii="Arial" w:hAnsi="Arial" w:cs="Arial"/>
          <w:b/>
          <w:sz w:val="20"/>
          <w:szCs w:val="20"/>
          <w:u w:val="single"/>
        </w:rPr>
        <w:t xml:space="preserve">Motion/Second </w:t>
      </w:r>
      <w:r w:rsidR="0037603B" w:rsidRPr="00C03BB4">
        <w:rPr>
          <w:rFonts w:ascii="Arial" w:hAnsi="Arial" w:cs="Arial"/>
          <w:b/>
          <w:sz w:val="20"/>
          <w:szCs w:val="20"/>
          <w:u w:val="single"/>
        </w:rPr>
        <w:t>(</w:t>
      </w:r>
      <w:r w:rsidR="00B2429B">
        <w:rPr>
          <w:rFonts w:ascii="Arial" w:hAnsi="Arial" w:cs="Arial"/>
          <w:b/>
          <w:sz w:val="20"/>
          <w:szCs w:val="20"/>
          <w:u w:val="single"/>
        </w:rPr>
        <w:t>Pechura/Mendez</w:t>
      </w:r>
      <w:r w:rsidR="0037603B" w:rsidRPr="00C03BB4">
        <w:rPr>
          <w:rFonts w:ascii="Arial" w:hAnsi="Arial" w:cs="Arial"/>
          <w:b/>
          <w:sz w:val="20"/>
          <w:szCs w:val="20"/>
          <w:u w:val="single"/>
        </w:rPr>
        <w:t>)</w:t>
      </w:r>
      <w:r w:rsidRPr="00C03BB4">
        <w:rPr>
          <w:rFonts w:ascii="Arial" w:hAnsi="Arial" w:cs="Arial"/>
          <w:sz w:val="20"/>
          <w:szCs w:val="20"/>
        </w:rPr>
        <w:t xml:space="preserve"> to</w:t>
      </w:r>
      <w:r w:rsidRPr="00A94C83">
        <w:rPr>
          <w:rFonts w:ascii="Arial" w:hAnsi="Arial" w:cs="Arial"/>
          <w:sz w:val="20"/>
          <w:szCs w:val="20"/>
        </w:rPr>
        <w:t xml:space="preserve"> approve the minutes </w:t>
      </w:r>
      <w:r w:rsidR="008E161B" w:rsidRPr="00A94C83">
        <w:rPr>
          <w:rFonts w:ascii="Arial" w:hAnsi="Arial" w:cs="Arial"/>
          <w:sz w:val="20"/>
          <w:szCs w:val="20"/>
        </w:rPr>
        <w:t>from</w:t>
      </w:r>
      <w:r w:rsidRPr="00A94C83">
        <w:rPr>
          <w:rFonts w:ascii="Arial" w:hAnsi="Arial" w:cs="Arial"/>
          <w:sz w:val="20"/>
          <w:szCs w:val="20"/>
        </w:rPr>
        <w:t xml:space="preserve"> the </w:t>
      </w:r>
      <w:r w:rsidR="00832261">
        <w:rPr>
          <w:rFonts w:ascii="Arial" w:hAnsi="Arial" w:cs="Arial"/>
          <w:sz w:val="20"/>
          <w:szCs w:val="20"/>
        </w:rPr>
        <w:t>May 17</w:t>
      </w:r>
      <w:r w:rsidR="00C80884" w:rsidRPr="00A94C83">
        <w:rPr>
          <w:rFonts w:ascii="Arial" w:hAnsi="Arial" w:cs="Arial"/>
          <w:sz w:val="20"/>
          <w:szCs w:val="20"/>
        </w:rPr>
        <w:t>, 2021</w:t>
      </w:r>
      <w:r w:rsidR="00471E86" w:rsidRPr="00A94C83">
        <w:rPr>
          <w:rFonts w:ascii="Arial" w:hAnsi="Arial" w:cs="Arial"/>
          <w:sz w:val="20"/>
          <w:szCs w:val="20"/>
        </w:rPr>
        <w:t>,</w:t>
      </w:r>
      <w:r w:rsidRPr="00A94C83">
        <w:rPr>
          <w:rFonts w:ascii="Arial" w:hAnsi="Arial" w:cs="Arial"/>
          <w:sz w:val="20"/>
          <w:szCs w:val="20"/>
        </w:rPr>
        <w:t xml:space="preserve"> meeting.  All “Aye”; motion carried.</w:t>
      </w:r>
    </w:p>
    <w:p w14:paraId="672225BC" w14:textId="77777777" w:rsidR="001026D6" w:rsidRDefault="001026D6" w:rsidP="001026D6">
      <w:pPr>
        <w:rPr>
          <w:rFonts w:ascii="Arial" w:hAnsi="Arial" w:cs="Arial"/>
          <w:b/>
          <w:sz w:val="20"/>
          <w:szCs w:val="20"/>
          <w:u w:val="single"/>
        </w:rPr>
      </w:pPr>
    </w:p>
    <w:p w14:paraId="0F91C079" w14:textId="52D2415B" w:rsidR="000154AC" w:rsidRPr="005D451B" w:rsidRDefault="005A4397" w:rsidP="00C03BB4">
      <w:pPr>
        <w:rPr>
          <w:rFonts w:ascii="Arial" w:hAnsi="Arial" w:cs="Arial"/>
          <w:b/>
          <w:sz w:val="20"/>
          <w:szCs w:val="20"/>
          <w:u w:val="single"/>
        </w:rPr>
      </w:pPr>
      <w:r w:rsidRPr="005D451B">
        <w:rPr>
          <w:rFonts w:ascii="Arial" w:hAnsi="Arial" w:cs="Arial"/>
          <w:b/>
          <w:sz w:val="20"/>
          <w:szCs w:val="20"/>
          <w:u w:val="single"/>
        </w:rPr>
        <w:t>Reports – Updates only, no formal action</w:t>
      </w:r>
      <w:r w:rsidR="005D451B">
        <w:rPr>
          <w:rFonts w:ascii="Arial" w:hAnsi="Arial" w:cs="Arial"/>
          <w:b/>
          <w:sz w:val="20"/>
          <w:szCs w:val="20"/>
          <w:u w:val="single"/>
        </w:rPr>
        <w:t>:</w:t>
      </w:r>
    </w:p>
    <w:p w14:paraId="44DACD2A" w14:textId="01B0EAEB" w:rsidR="008D0741" w:rsidRPr="008D0741" w:rsidRDefault="00591D71" w:rsidP="00C03BB4">
      <w:pPr>
        <w:numPr>
          <w:ilvl w:val="0"/>
          <w:numId w:val="18"/>
        </w:numPr>
        <w:rPr>
          <w:rFonts w:ascii="Arial" w:hAnsi="Arial" w:cs="Arial"/>
          <w:sz w:val="20"/>
          <w:szCs w:val="20"/>
        </w:rPr>
      </w:pPr>
      <w:r w:rsidRPr="007529B0">
        <w:rPr>
          <w:rFonts w:ascii="Arial" w:hAnsi="Arial" w:cs="Arial"/>
          <w:sz w:val="20"/>
          <w:szCs w:val="20"/>
        </w:rPr>
        <w:t>Treasurer’s Report</w:t>
      </w:r>
      <w:r w:rsidR="009E6849" w:rsidRPr="007529B0">
        <w:rPr>
          <w:rFonts w:ascii="Arial" w:hAnsi="Arial" w:cs="Arial"/>
          <w:sz w:val="20"/>
          <w:szCs w:val="20"/>
        </w:rPr>
        <w:t xml:space="preserve"> –</w:t>
      </w:r>
      <w:r w:rsidR="00CA415A" w:rsidRPr="007529B0">
        <w:rPr>
          <w:rFonts w:ascii="Arial" w:hAnsi="Arial" w:cs="Arial"/>
          <w:sz w:val="20"/>
          <w:szCs w:val="20"/>
        </w:rPr>
        <w:t xml:space="preserve"> Pat </w:t>
      </w:r>
      <w:r w:rsidR="005608BA" w:rsidRPr="007529B0">
        <w:rPr>
          <w:rFonts w:ascii="Arial" w:hAnsi="Arial" w:cs="Arial"/>
          <w:sz w:val="20"/>
          <w:szCs w:val="20"/>
        </w:rPr>
        <w:t>Pechura</w:t>
      </w:r>
      <w:r w:rsidR="00A94C83">
        <w:rPr>
          <w:rFonts w:ascii="Arial" w:hAnsi="Arial" w:cs="Arial"/>
          <w:sz w:val="20"/>
          <w:szCs w:val="20"/>
        </w:rPr>
        <w:t xml:space="preserve"> and Peggy O’Connel</w:t>
      </w:r>
      <w:r w:rsidR="00D26455">
        <w:rPr>
          <w:rFonts w:ascii="Arial" w:hAnsi="Arial" w:cs="Arial"/>
          <w:sz w:val="20"/>
          <w:szCs w:val="20"/>
        </w:rPr>
        <w:t>l</w:t>
      </w:r>
      <w:r w:rsidR="005608BA" w:rsidRPr="007529B0">
        <w:rPr>
          <w:rFonts w:ascii="Arial" w:hAnsi="Arial" w:cs="Arial"/>
          <w:sz w:val="20"/>
          <w:szCs w:val="20"/>
        </w:rPr>
        <w:t xml:space="preserve"> </w:t>
      </w:r>
      <w:r w:rsidR="008D0741">
        <w:rPr>
          <w:rFonts w:ascii="Arial" w:hAnsi="Arial" w:cs="Arial"/>
          <w:sz w:val="20"/>
          <w:szCs w:val="20"/>
        </w:rPr>
        <w:t>discussed the treasurer’s report updates</w:t>
      </w:r>
      <w:r w:rsidR="00B2429B">
        <w:rPr>
          <w:rFonts w:ascii="Arial" w:hAnsi="Arial" w:cs="Arial"/>
          <w:sz w:val="20"/>
          <w:szCs w:val="20"/>
        </w:rPr>
        <w:t>, including some upcoming charges expected for additional materials and supplies.</w:t>
      </w:r>
    </w:p>
    <w:p w14:paraId="3407E799" w14:textId="1F1AB116" w:rsidR="00242FF3" w:rsidRPr="007529B0" w:rsidRDefault="00591D71" w:rsidP="00C03BB4">
      <w:pPr>
        <w:numPr>
          <w:ilvl w:val="0"/>
          <w:numId w:val="18"/>
        </w:numPr>
        <w:rPr>
          <w:rFonts w:ascii="Arial" w:hAnsi="Arial" w:cs="Arial"/>
          <w:sz w:val="20"/>
          <w:szCs w:val="20"/>
        </w:rPr>
      </w:pPr>
      <w:r w:rsidRPr="007529B0">
        <w:rPr>
          <w:rFonts w:ascii="Arial" w:hAnsi="Arial" w:cs="Arial"/>
          <w:sz w:val="20"/>
          <w:szCs w:val="20"/>
        </w:rPr>
        <w:t>Director’s Report</w:t>
      </w:r>
      <w:r w:rsidR="009E6849" w:rsidRPr="007529B0">
        <w:rPr>
          <w:rFonts w:ascii="Arial" w:hAnsi="Arial" w:cs="Arial"/>
          <w:sz w:val="20"/>
          <w:szCs w:val="20"/>
        </w:rPr>
        <w:t xml:space="preserve"> – </w:t>
      </w:r>
      <w:r w:rsidR="009B677C" w:rsidRPr="007529B0">
        <w:rPr>
          <w:rFonts w:ascii="Arial" w:hAnsi="Arial" w:cs="Arial"/>
          <w:sz w:val="20"/>
          <w:szCs w:val="20"/>
        </w:rPr>
        <w:t xml:space="preserve">Peggy O’Connell </w:t>
      </w:r>
      <w:r w:rsidRPr="007529B0">
        <w:rPr>
          <w:rFonts w:ascii="Arial" w:hAnsi="Arial" w:cs="Arial"/>
          <w:sz w:val="20"/>
          <w:szCs w:val="20"/>
        </w:rPr>
        <w:t xml:space="preserve">presented </w:t>
      </w:r>
      <w:r w:rsidR="00CE5C33">
        <w:rPr>
          <w:rFonts w:ascii="Arial" w:hAnsi="Arial" w:cs="Arial"/>
          <w:sz w:val="20"/>
          <w:szCs w:val="20"/>
        </w:rPr>
        <w:t xml:space="preserve">the </w:t>
      </w:r>
      <w:r w:rsidRPr="007529B0">
        <w:rPr>
          <w:rFonts w:ascii="Arial" w:hAnsi="Arial" w:cs="Arial"/>
          <w:sz w:val="20"/>
          <w:szCs w:val="20"/>
        </w:rPr>
        <w:t>director’s report</w:t>
      </w:r>
      <w:r w:rsidR="00A32502" w:rsidRPr="007529B0">
        <w:rPr>
          <w:rFonts w:ascii="Arial" w:hAnsi="Arial" w:cs="Arial"/>
          <w:sz w:val="20"/>
          <w:szCs w:val="20"/>
        </w:rPr>
        <w:t xml:space="preserve">.  </w:t>
      </w:r>
      <w:r w:rsidR="00EB64E7" w:rsidRPr="007529B0">
        <w:rPr>
          <w:rFonts w:ascii="Arial" w:hAnsi="Arial" w:cs="Arial"/>
          <w:sz w:val="20"/>
          <w:szCs w:val="20"/>
        </w:rPr>
        <w:t xml:space="preserve">Discussion </w:t>
      </w:r>
      <w:r w:rsidR="00897F07">
        <w:rPr>
          <w:rFonts w:ascii="Arial" w:hAnsi="Arial" w:cs="Arial"/>
          <w:sz w:val="20"/>
          <w:szCs w:val="20"/>
        </w:rPr>
        <w:t>included circulation, programs</w:t>
      </w:r>
      <w:r w:rsidR="009510BF">
        <w:rPr>
          <w:rFonts w:ascii="Arial" w:hAnsi="Arial" w:cs="Arial"/>
          <w:sz w:val="20"/>
          <w:szCs w:val="20"/>
        </w:rPr>
        <w:t>, and other pertinent library issues</w:t>
      </w:r>
      <w:r w:rsidR="00B2429B">
        <w:rPr>
          <w:rFonts w:ascii="Arial" w:hAnsi="Arial" w:cs="Arial"/>
          <w:sz w:val="20"/>
          <w:szCs w:val="20"/>
        </w:rPr>
        <w:t>.</w:t>
      </w:r>
      <w:r w:rsidR="00F717E5" w:rsidRPr="007529B0">
        <w:rPr>
          <w:rFonts w:ascii="Arial" w:hAnsi="Arial" w:cs="Arial"/>
          <w:sz w:val="20"/>
          <w:szCs w:val="20"/>
        </w:rPr>
        <w:t xml:space="preserve">  </w:t>
      </w:r>
    </w:p>
    <w:p w14:paraId="2E4CBABD" w14:textId="56581677" w:rsidR="00242FF3" w:rsidRPr="004E3876" w:rsidRDefault="00242FF3" w:rsidP="0089498E">
      <w:pPr>
        <w:numPr>
          <w:ilvl w:val="0"/>
          <w:numId w:val="18"/>
        </w:numPr>
        <w:rPr>
          <w:rFonts w:ascii="Arial" w:hAnsi="Arial" w:cs="Arial"/>
          <w:sz w:val="20"/>
          <w:szCs w:val="20"/>
        </w:rPr>
      </w:pPr>
      <w:r w:rsidRPr="004E3876">
        <w:rPr>
          <w:rFonts w:ascii="Arial" w:hAnsi="Arial" w:cs="Arial"/>
          <w:sz w:val="20"/>
          <w:szCs w:val="20"/>
        </w:rPr>
        <w:t xml:space="preserve">WVLS Report – </w:t>
      </w:r>
      <w:r w:rsidR="005608BA" w:rsidRPr="004E3876">
        <w:rPr>
          <w:rFonts w:ascii="Arial" w:hAnsi="Arial" w:cs="Arial"/>
          <w:sz w:val="20"/>
          <w:szCs w:val="20"/>
        </w:rPr>
        <w:t xml:space="preserve">Pat Pechura </w:t>
      </w:r>
      <w:r w:rsidR="00832261">
        <w:rPr>
          <w:rFonts w:ascii="Arial" w:hAnsi="Arial" w:cs="Arial"/>
          <w:sz w:val="20"/>
          <w:szCs w:val="20"/>
        </w:rPr>
        <w:t>stated the</w:t>
      </w:r>
      <w:r w:rsidR="005608BA" w:rsidRPr="004E3876">
        <w:rPr>
          <w:rFonts w:ascii="Arial" w:hAnsi="Arial" w:cs="Arial"/>
          <w:sz w:val="20"/>
          <w:szCs w:val="20"/>
        </w:rPr>
        <w:t xml:space="preserve"> next WVLS meeting </w:t>
      </w:r>
      <w:r w:rsidR="00380E2E" w:rsidRPr="004E3876">
        <w:rPr>
          <w:rFonts w:ascii="Arial" w:hAnsi="Arial" w:cs="Arial"/>
          <w:sz w:val="20"/>
          <w:szCs w:val="20"/>
        </w:rPr>
        <w:t xml:space="preserve">is </w:t>
      </w:r>
      <w:r w:rsidR="005608BA" w:rsidRPr="004E3876">
        <w:rPr>
          <w:rFonts w:ascii="Arial" w:hAnsi="Arial" w:cs="Arial"/>
          <w:sz w:val="20"/>
          <w:szCs w:val="20"/>
        </w:rPr>
        <w:t xml:space="preserve">scheduled </w:t>
      </w:r>
      <w:r w:rsidR="005608BA" w:rsidRPr="00B2429B">
        <w:rPr>
          <w:rFonts w:ascii="Arial" w:hAnsi="Arial" w:cs="Arial"/>
          <w:sz w:val="20"/>
          <w:szCs w:val="20"/>
        </w:rPr>
        <w:t>for</w:t>
      </w:r>
      <w:r w:rsidRPr="00B2429B">
        <w:rPr>
          <w:rFonts w:ascii="Arial" w:hAnsi="Arial" w:cs="Arial"/>
          <w:sz w:val="20"/>
          <w:szCs w:val="20"/>
        </w:rPr>
        <w:t xml:space="preserve"> </w:t>
      </w:r>
      <w:r w:rsidR="00C03BB4" w:rsidRPr="00B2429B">
        <w:rPr>
          <w:rFonts w:ascii="Arial" w:hAnsi="Arial" w:cs="Arial"/>
          <w:sz w:val="20"/>
          <w:szCs w:val="20"/>
        </w:rPr>
        <w:t>August</w:t>
      </w:r>
      <w:r w:rsidR="007529B0" w:rsidRPr="00B2429B">
        <w:rPr>
          <w:rFonts w:ascii="Arial" w:hAnsi="Arial" w:cs="Arial"/>
          <w:sz w:val="20"/>
          <w:szCs w:val="20"/>
        </w:rPr>
        <w:t xml:space="preserve"> </w:t>
      </w:r>
      <w:r w:rsidR="00C03BB4" w:rsidRPr="00B2429B">
        <w:rPr>
          <w:rFonts w:ascii="Arial" w:hAnsi="Arial" w:cs="Arial"/>
          <w:sz w:val="20"/>
          <w:szCs w:val="20"/>
        </w:rPr>
        <w:t>2</w:t>
      </w:r>
      <w:r w:rsidR="00A94C83" w:rsidRPr="00B2429B">
        <w:rPr>
          <w:rFonts w:ascii="Arial" w:hAnsi="Arial" w:cs="Arial"/>
          <w:sz w:val="20"/>
          <w:szCs w:val="20"/>
        </w:rPr>
        <w:t>1</w:t>
      </w:r>
      <w:r w:rsidR="007529B0" w:rsidRPr="00B2429B">
        <w:rPr>
          <w:rFonts w:ascii="Arial" w:hAnsi="Arial" w:cs="Arial"/>
          <w:sz w:val="20"/>
          <w:szCs w:val="20"/>
        </w:rPr>
        <w:t>, 2021</w:t>
      </w:r>
      <w:r w:rsidR="00484D73" w:rsidRPr="00B2429B">
        <w:rPr>
          <w:rFonts w:ascii="Arial" w:hAnsi="Arial" w:cs="Arial"/>
          <w:sz w:val="20"/>
          <w:szCs w:val="20"/>
        </w:rPr>
        <w:t>,</w:t>
      </w:r>
      <w:r w:rsidRPr="004E3876">
        <w:rPr>
          <w:rFonts w:ascii="Arial" w:hAnsi="Arial" w:cs="Arial"/>
          <w:sz w:val="20"/>
          <w:szCs w:val="20"/>
        </w:rPr>
        <w:t xml:space="preserve"> at 9:30AM at the </w:t>
      </w:r>
      <w:r w:rsidR="00176591" w:rsidRPr="004E3876">
        <w:rPr>
          <w:rFonts w:ascii="Arial" w:hAnsi="Arial" w:cs="Arial"/>
          <w:sz w:val="20"/>
          <w:szCs w:val="20"/>
        </w:rPr>
        <w:t>Marathon County Public Library</w:t>
      </w:r>
      <w:r w:rsidR="00B2429B">
        <w:rPr>
          <w:rFonts w:ascii="Arial" w:hAnsi="Arial" w:cs="Arial"/>
          <w:sz w:val="20"/>
          <w:szCs w:val="20"/>
        </w:rPr>
        <w:t xml:space="preserve"> to discuss budget issues</w:t>
      </w:r>
      <w:r w:rsidR="00832261">
        <w:rPr>
          <w:rFonts w:ascii="Arial" w:hAnsi="Arial" w:cs="Arial"/>
          <w:sz w:val="20"/>
          <w:szCs w:val="20"/>
        </w:rPr>
        <w:t>, with no new updates since the last board meeting.</w:t>
      </w:r>
      <w:r w:rsidR="00B2429B">
        <w:rPr>
          <w:rFonts w:ascii="Arial" w:hAnsi="Arial" w:cs="Arial"/>
          <w:sz w:val="20"/>
          <w:szCs w:val="20"/>
        </w:rPr>
        <w:t xml:space="preserve">  </w:t>
      </w:r>
    </w:p>
    <w:p w14:paraId="50A4BC8D" w14:textId="0FE7A4FE" w:rsidR="00242FF3" w:rsidRPr="00B2429B" w:rsidRDefault="00242FF3" w:rsidP="00C03BB4">
      <w:pPr>
        <w:numPr>
          <w:ilvl w:val="0"/>
          <w:numId w:val="18"/>
        </w:numPr>
        <w:rPr>
          <w:rFonts w:ascii="Arial" w:hAnsi="Arial" w:cs="Arial"/>
          <w:b/>
          <w:sz w:val="20"/>
          <w:szCs w:val="20"/>
          <w:u w:val="single"/>
        </w:rPr>
      </w:pPr>
      <w:r w:rsidRPr="001026D6">
        <w:rPr>
          <w:rFonts w:ascii="Arial" w:hAnsi="Arial" w:cs="Arial"/>
          <w:sz w:val="20"/>
          <w:szCs w:val="20"/>
        </w:rPr>
        <w:t>Oneida County Library Board</w:t>
      </w:r>
      <w:r w:rsidR="001026D6" w:rsidRPr="001026D6">
        <w:rPr>
          <w:rFonts w:ascii="Arial" w:hAnsi="Arial" w:cs="Arial"/>
          <w:sz w:val="20"/>
          <w:szCs w:val="20"/>
        </w:rPr>
        <w:t xml:space="preserve"> (OCLB)</w:t>
      </w:r>
      <w:r w:rsidRPr="001026D6">
        <w:rPr>
          <w:rFonts w:ascii="Arial" w:hAnsi="Arial" w:cs="Arial"/>
          <w:sz w:val="20"/>
          <w:szCs w:val="20"/>
        </w:rPr>
        <w:t xml:space="preserve"> Report – </w:t>
      </w:r>
      <w:r w:rsidR="009B4D30" w:rsidRPr="001026D6">
        <w:rPr>
          <w:rFonts w:ascii="Arial" w:hAnsi="Arial" w:cs="Arial"/>
          <w:sz w:val="20"/>
          <w:szCs w:val="20"/>
        </w:rPr>
        <w:t>Pat Pechura</w:t>
      </w:r>
      <w:r w:rsidR="00A75FDD" w:rsidRPr="001026D6">
        <w:rPr>
          <w:rFonts w:ascii="Arial" w:hAnsi="Arial" w:cs="Arial"/>
          <w:sz w:val="20"/>
          <w:szCs w:val="20"/>
        </w:rPr>
        <w:t xml:space="preserve"> </w:t>
      </w:r>
      <w:r w:rsidR="00C80884" w:rsidRPr="001026D6">
        <w:rPr>
          <w:rFonts w:ascii="Arial" w:hAnsi="Arial" w:cs="Arial"/>
          <w:sz w:val="20"/>
          <w:szCs w:val="20"/>
        </w:rPr>
        <w:t>stated</w:t>
      </w:r>
      <w:r w:rsidR="00842688">
        <w:rPr>
          <w:rFonts w:ascii="Arial" w:hAnsi="Arial" w:cs="Arial"/>
          <w:sz w:val="20"/>
          <w:szCs w:val="20"/>
        </w:rPr>
        <w:t xml:space="preserve"> </w:t>
      </w:r>
      <w:r w:rsidR="00832261">
        <w:rPr>
          <w:rFonts w:ascii="Arial" w:hAnsi="Arial" w:cs="Arial"/>
          <w:sz w:val="20"/>
          <w:szCs w:val="20"/>
        </w:rPr>
        <w:t>the</w:t>
      </w:r>
      <w:r w:rsidR="005608BA" w:rsidRPr="001026D6">
        <w:rPr>
          <w:rFonts w:ascii="Arial" w:hAnsi="Arial" w:cs="Arial"/>
          <w:sz w:val="20"/>
          <w:szCs w:val="20"/>
        </w:rPr>
        <w:t xml:space="preserve"> next</w:t>
      </w:r>
      <w:r w:rsidR="00D253E1" w:rsidRPr="001026D6">
        <w:rPr>
          <w:rFonts w:ascii="Arial" w:hAnsi="Arial" w:cs="Arial"/>
          <w:sz w:val="20"/>
          <w:szCs w:val="20"/>
        </w:rPr>
        <w:t xml:space="preserve"> OCL</w:t>
      </w:r>
      <w:r w:rsidR="0005717A" w:rsidRPr="001026D6">
        <w:rPr>
          <w:rFonts w:ascii="Arial" w:hAnsi="Arial" w:cs="Arial"/>
          <w:sz w:val="20"/>
          <w:szCs w:val="20"/>
        </w:rPr>
        <w:t>B</w:t>
      </w:r>
      <w:r w:rsidR="00D253E1" w:rsidRPr="001026D6">
        <w:rPr>
          <w:rFonts w:ascii="Arial" w:hAnsi="Arial" w:cs="Arial"/>
          <w:sz w:val="20"/>
          <w:szCs w:val="20"/>
        </w:rPr>
        <w:t xml:space="preserve"> meeting</w:t>
      </w:r>
      <w:r w:rsidR="005879BF" w:rsidRPr="001026D6">
        <w:rPr>
          <w:rFonts w:ascii="Arial" w:hAnsi="Arial" w:cs="Arial"/>
          <w:sz w:val="20"/>
          <w:szCs w:val="20"/>
        </w:rPr>
        <w:t xml:space="preserve"> is</w:t>
      </w:r>
      <w:r w:rsidR="00D253E1" w:rsidRPr="001026D6">
        <w:rPr>
          <w:rFonts w:ascii="Arial" w:hAnsi="Arial" w:cs="Arial"/>
          <w:sz w:val="20"/>
          <w:szCs w:val="20"/>
        </w:rPr>
        <w:t xml:space="preserve"> </w:t>
      </w:r>
      <w:r w:rsidR="005608BA" w:rsidRPr="001026D6">
        <w:rPr>
          <w:rFonts w:ascii="Arial" w:hAnsi="Arial" w:cs="Arial"/>
          <w:sz w:val="20"/>
          <w:szCs w:val="20"/>
        </w:rPr>
        <w:t xml:space="preserve">scheduled </w:t>
      </w:r>
      <w:r w:rsidR="00532324" w:rsidRPr="00B2429B">
        <w:rPr>
          <w:rFonts w:ascii="Arial" w:hAnsi="Arial" w:cs="Arial"/>
          <w:sz w:val="20"/>
          <w:szCs w:val="20"/>
        </w:rPr>
        <w:t xml:space="preserve">for July 15, 2021, </w:t>
      </w:r>
      <w:r w:rsidR="00D253E1" w:rsidRPr="00B2429B">
        <w:rPr>
          <w:rFonts w:ascii="Arial" w:hAnsi="Arial" w:cs="Arial"/>
          <w:sz w:val="20"/>
          <w:szCs w:val="20"/>
        </w:rPr>
        <w:t xml:space="preserve">at 1:00PM </w:t>
      </w:r>
      <w:r w:rsidR="00D925D1" w:rsidRPr="00B2429B">
        <w:rPr>
          <w:rFonts w:ascii="Arial" w:hAnsi="Arial" w:cs="Arial"/>
          <w:sz w:val="20"/>
          <w:szCs w:val="20"/>
        </w:rPr>
        <w:t>in the Oneida County board room</w:t>
      </w:r>
      <w:r w:rsidR="00B2429B">
        <w:rPr>
          <w:rFonts w:ascii="Arial" w:hAnsi="Arial" w:cs="Arial"/>
          <w:sz w:val="20"/>
          <w:szCs w:val="20"/>
        </w:rPr>
        <w:t xml:space="preserve"> to discuss budget issues</w:t>
      </w:r>
      <w:r w:rsidR="00832261" w:rsidRPr="00B2429B">
        <w:rPr>
          <w:rFonts w:ascii="Arial" w:hAnsi="Arial" w:cs="Arial"/>
          <w:sz w:val="20"/>
          <w:szCs w:val="20"/>
        </w:rPr>
        <w:t>, with no new updates since the last board meeting.</w:t>
      </w:r>
      <w:r w:rsidR="00B2429B">
        <w:rPr>
          <w:rFonts w:ascii="Arial" w:hAnsi="Arial" w:cs="Arial"/>
          <w:sz w:val="20"/>
          <w:szCs w:val="20"/>
        </w:rPr>
        <w:t xml:space="preserve">  </w:t>
      </w:r>
    </w:p>
    <w:p w14:paraId="19408558" w14:textId="39AA3B1F" w:rsidR="00E66D4D" w:rsidRPr="001026D6" w:rsidRDefault="00176591" w:rsidP="00C03BB4">
      <w:pPr>
        <w:numPr>
          <w:ilvl w:val="0"/>
          <w:numId w:val="18"/>
        </w:numPr>
        <w:rPr>
          <w:rFonts w:ascii="Arial" w:hAnsi="Arial" w:cs="Arial"/>
          <w:b/>
          <w:sz w:val="20"/>
          <w:szCs w:val="20"/>
          <w:u w:val="single"/>
        </w:rPr>
      </w:pPr>
      <w:r w:rsidRPr="001026D6">
        <w:rPr>
          <w:rFonts w:ascii="Arial" w:hAnsi="Arial" w:cs="Arial"/>
          <w:sz w:val="20"/>
          <w:szCs w:val="20"/>
        </w:rPr>
        <w:t>Minocqua Public Library</w:t>
      </w:r>
      <w:r w:rsidR="00242FF3" w:rsidRPr="001026D6">
        <w:rPr>
          <w:rFonts w:ascii="Arial" w:hAnsi="Arial" w:cs="Arial"/>
          <w:sz w:val="20"/>
          <w:szCs w:val="20"/>
        </w:rPr>
        <w:t xml:space="preserve"> Foundation</w:t>
      </w:r>
      <w:r w:rsidR="001026D6" w:rsidRPr="001026D6">
        <w:rPr>
          <w:rFonts w:ascii="Arial" w:hAnsi="Arial" w:cs="Arial"/>
          <w:sz w:val="20"/>
          <w:szCs w:val="20"/>
        </w:rPr>
        <w:t xml:space="preserve"> (MPLF)</w:t>
      </w:r>
      <w:r w:rsidR="00242FF3" w:rsidRPr="001026D6">
        <w:rPr>
          <w:rFonts w:ascii="Arial" w:hAnsi="Arial" w:cs="Arial"/>
          <w:sz w:val="20"/>
          <w:szCs w:val="20"/>
        </w:rPr>
        <w:t xml:space="preserve"> Report – Pat Pechura </w:t>
      </w:r>
      <w:r w:rsidR="00842688">
        <w:rPr>
          <w:rFonts w:ascii="Arial" w:hAnsi="Arial" w:cs="Arial"/>
          <w:sz w:val="20"/>
          <w:szCs w:val="20"/>
        </w:rPr>
        <w:t>stated that</w:t>
      </w:r>
      <w:r w:rsidR="00B2429B">
        <w:rPr>
          <w:rFonts w:ascii="Arial" w:hAnsi="Arial" w:cs="Arial"/>
          <w:sz w:val="20"/>
          <w:szCs w:val="20"/>
        </w:rPr>
        <w:t xml:space="preserve"> the MPLF has a scheduled meeting on June 23 at 6:00PM</w:t>
      </w:r>
      <w:r w:rsidR="001026D6" w:rsidRPr="001026D6">
        <w:rPr>
          <w:rFonts w:ascii="Arial" w:hAnsi="Arial" w:cs="Arial"/>
          <w:sz w:val="20"/>
          <w:szCs w:val="20"/>
        </w:rPr>
        <w:t>.</w:t>
      </w:r>
      <w:r w:rsidR="00B2429B">
        <w:rPr>
          <w:rFonts w:ascii="Arial" w:hAnsi="Arial" w:cs="Arial"/>
          <w:sz w:val="20"/>
          <w:szCs w:val="20"/>
        </w:rPr>
        <w:t xml:space="preserve">  Any updates </w:t>
      </w:r>
      <w:r w:rsidR="008D3D7E">
        <w:rPr>
          <w:rFonts w:ascii="Arial" w:hAnsi="Arial" w:cs="Arial"/>
          <w:sz w:val="20"/>
          <w:szCs w:val="20"/>
        </w:rPr>
        <w:t xml:space="preserve">from that meeting </w:t>
      </w:r>
      <w:r w:rsidR="00B2429B">
        <w:rPr>
          <w:rFonts w:ascii="Arial" w:hAnsi="Arial" w:cs="Arial"/>
          <w:sz w:val="20"/>
          <w:szCs w:val="20"/>
        </w:rPr>
        <w:t>will be reported at our next board meeting.</w:t>
      </w:r>
    </w:p>
    <w:p w14:paraId="26893685" w14:textId="58052474" w:rsidR="00991BAE" w:rsidRPr="001026D6" w:rsidRDefault="00991BAE" w:rsidP="00C03BB4">
      <w:pPr>
        <w:ind w:left="1080"/>
        <w:rPr>
          <w:rFonts w:ascii="Arial" w:hAnsi="Arial" w:cs="Arial"/>
          <w:b/>
          <w:sz w:val="20"/>
          <w:szCs w:val="20"/>
          <w:u w:val="single"/>
        </w:rPr>
      </w:pPr>
    </w:p>
    <w:p w14:paraId="16EEB724" w14:textId="539DF7FB" w:rsidR="00ED2A7F" w:rsidRDefault="00C80884" w:rsidP="00C03BB4">
      <w:pPr>
        <w:rPr>
          <w:rFonts w:ascii="Arial" w:hAnsi="Arial" w:cs="Arial"/>
          <w:sz w:val="20"/>
          <w:szCs w:val="20"/>
        </w:rPr>
      </w:pPr>
      <w:r w:rsidRPr="001026D6">
        <w:rPr>
          <w:rFonts w:ascii="Arial" w:hAnsi="Arial" w:cs="Arial"/>
          <w:b/>
          <w:sz w:val="20"/>
          <w:szCs w:val="20"/>
          <w:u w:val="single"/>
        </w:rPr>
        <w:t>Library Service</w:t>
      </w:r>
      <w:r w:rsidR="007342E7">
        <w:rPr>
          <w:rFonts w:ascii="Arial" w:hAnsi="Arial" w:cs="Arial"/>
          <w:b/>
          <w:sz w:val="20"/>
          <w:szCs w:val="20"/>
          <w:u w:val="single"/>
        </w:rPr>
        <w:t>s</w:t>
      </w:r>
      <w:r w:rsidRPr="001026D6">
        <w:rPr>
          <w:rFonts w:ascii="Arial" w:hAnsi="Arial" w:cs="Arial"/>
          <w:b/>
          <w:sz w:val="20"/>
          <w:szCs w:val="20"/>
          <w:u w:val="single"/>
        </w:rPr>
        <w:t xml:space="preserve"> </w:t>
      </w:r>
      <w:r w:rsidR="00202FF6">
        <w:rPr>
          <w:rFonts w:ascii="Arial" w:hAnsi="Arial" w:cs="Arial"/>
          <w:b/>
          <w:sz w:val="20"/>
          <w:szCs w:val="20"/>
          <w:u w:val="single"/>
        </w:rPr>
        <w:t>During COVID 19</w:t>
      </w:r>
      <w:r w:rsidRPr="001026D6">
        <w:rPr>
          <w:rFonts w:ascii="Arial" w:hAnsi="Arial" w:cs="Arial"/>
          <w:b/>
          <w:sz w:val="20"/>
          <w:szCs w:val="20"/>
          <w:u w:val="single"/>
        </w:rPr>
        <w:t>:</w:t>
      </w:r>
      <w:r w:rsidRPr="001026D6">
        <w:rPr>
          <w:rFonts w:ascii="Arial" w:hAnsi="Arial" w:cs="Arial"/>
          <w:b/>
          <w:sz w:val="20"/>
          <w:szCs w:val="20"/>
        </w:rPr>
        <w:t xml:space="preserve">  </w:t>
      </w:r>
      <w:r w:rsidRPr="001026D6">
        <w:rPr>
          <w:rFonts w:ascii="Arial" w:hAnsi="Arial" w:cs="Arial"/>
          <w:sz w:val="20"/>
          <w:szCs w:val="20"/>
        </w:rPr>
        <w:t>Peggy O’Connell discussed update</w:t>
      </w:r>
      <w:r w:rsidR="00D87FC0" w:rsidRPr="001026D6">
        <w:rPr>
          <w:rFonts w:ascii="Arial" w:hAnsi="Arial" w:cs="Arial"/>
          <w:sz w:val="20"/>
          <w:szCs w:val="20"/>
        </w:rPr>
        <w:t>s</w:t>
      </w:r>
      <w:r w:rsidR="004E3876">
        <w:rPr>
          <w:rFonts w:ascii="Arial" w:hAnsi="Arial" w:cs="Arial"/>
          <w:sz w:val="20"/>
          <w:szCs w:val="20"/>
        </w:rPr>
        <w:t xml:space="preserve"> </w:t>
      </w:r>
      <w:r w:rsidR="008D3D7E">
        <w:rPr>
          <w:rFonts w:ascii="Arial" w:hAnsi="Arial" w:cs="Arial"/>
          <w:sz w:val="20"/>
          <w:szCs w:val="20"/>
        </w:rPr>
        <w:t>to</w:t>
      </w:r>
      <w:r w:rsidR="004E3876">
        <w:rPr>
          <w:rFonts w:ascii="Arial" w:hAnsi="Arial" w:cs="Arial"/>
          <w:sz w:val="20"/>
          <w:szCs w:val="20"/>
        </w:rPr>
        <w:t xml:space="preserve"> the</w:t>
      </w:r>
      <w:r w:rsidR="00963F16">
        <w:rPr>
          <w:rFonts w:ascii="Arial" w:hAnsi="Arial" w:cs="Arial"/>
          <w:sz w:val="20"/>
          <w:szCs w:val="20"/>
        </w:rPr>
        <w:t xml:space="preserve"> </w:t>
      </w:r>
      <w:r w:rsidR="00842688">
        <w:rPr>
          <w:rFonts w:ascii="Arial" w:hAnsi="Arial" w:cs="Arial"/>
          <w:sz w:val="20"/>
          <w:szCs w:val="20"/>
        </w:rPr>
        <w:t>library</w:t>
      </w:r>
      <w:r w:rsidR="00963F16">
        <w:rPr>
          <w:rFonts w:ascii="Arial" w:hAnsi="Arial" w:cs="Arial"/>
          <w:sz w:val="20"/>
          <w:szCs w:val="20"/>
        </w:rPr>
        <w:t xml:space="preserve"> servic</w:t>
      </w:r>
      <w:r w:rsidR="00202FF6">
        <w:rPr>
          <w:rFonts w:ascii="Arial" w:hAnsi="Arial" w:cs="Arial"/>
          <w:sz w:val="20"/>
          <w:szCs w:val="20"/>
        </w:rPr>
        <w:t>es</w:t>
      </w:r>
      <w:r w:rsidR="008D3D7E">
        <w:rPr>
          <w:rFonts w:ascii="Arial" w:hAnsi="Arial" w:cs="Arial"/>
          <w:sz w:val="20"/>
          <w:szCs w:val="20"/>
        </w:rPr>
        <w:t>, including discussion regarding</w:t>
      </w:r>
      <w:r w:rsidR="00B2429B">
        <w:rPr>
          <w:rFonts w:ascii="Arial" w:hAnsi="Arial" w:cs="Arial"/>
          <w:sz w:val="20"/>
          <w:szCs w:val="20"/>
        </w:rPr>
        <w:t xml:space="preserve"> the return of volunteer shelving workers and </w:t>
      </w:r>
      <w:r w:rsidR="00ED2A7F">
        <w:rPr>
          <w:rFonts w:ascii="Arial" w:hAnsi="Arial" w:cs="Arial"/>
          <w:sz w:val="20"/>
          <w:szCs w:val="20"/>
        </w:rPr>
        <w:t>the need to enforce the two-hour study room time limit.</w:t>
      </w:r>
    </w:p>
    <w:p w14:paraId="66FBA9B2" w14:textId="77777777" w:rsidR="00ED2A7F" w:rsidRDefault="00ED2A7F" w:rsidP="00C03BB4">
      <w:pPr>
        <w:rPr>
          <w:rFonts w:ascii="Arial" w:hAnsi="Arial" w:cs="Arial"/>
          <w:sz w:val="20"/>
          <w:szCs w:val="20"/>
        </w:rPr>
      </w:pPr>
    </w:p>
    <w:p w14:paraId="74A2F220" w14:textId="6E4AE109" w:rsidR="001026D6" w:rsidRPr="00897F07" w:rsidRDefault="00832261" w:rsidP="00C03BB4">
      <w:pPr>
        <w:rPr>
          <w:rFonts w:ascii="Arial" w:hAnsi="Arial" w:cs="Arial"/>
          <w:sz w:val="20"/>
          <w:szCs w:val="20"/>
        </w:rPr>
      </w:pPr>
      <w:r>
        <w:rPr>
          <w:rFonts w:ascii="Arial" w:hAnsi="Arial" w:cs="Arial"/>
          <w:b/>
          <w:sz w:val="20"/>
          <w:szCs w:val="20"/>
          <w:u w:val="single"/>
        </w:rPr>
        <w:t>Facility Update</w:t>
      </w:r>
      <w:r w:rsidR="00DB613D">
        <w:rPr>
          <w:rFonts w:ascii="Arial" w:hAnsi="Arial" w:cs="Arial"/>
          <w:b/>
          <w:sz w:val="20"/>
          <w:szCs w:val="20"/>
          <w:u w:val="single"/>
        </w:rPr>
        <w:t>:</w:t>
      </w:r>
      <w:r w:rsidR="00DB613D" w:rsidRPr="00E70977">
        <w:rPr>
          <w:rFonts w:ascii="Arial" w:hAnsi="Arial" w:cs="Arial"/>
          <w:b/>
          <w:sz w:val="20"/>
          <w:szCs w:val="20"/>
        </w:rPr>
        <w:t xml:space="preserve">  </w:t>
      </w:r>
      <w:r w:rsidR="00DB613D">
        <w:rPr>
          <w:rFonts w:ascii="Arial" w:hAnsi="Arial" w:cs="Arial"/>
          <w:sz w:val="20"/>
          <w:szCs w:val="20"/>
        </w:rPr>
        <w:t>Peggy O’Con</w:t>
      </w:r>
      <w:r w:rsidR="00DB613D" w:rsidRPr="00242FF3">
        <w:rPr>
          <w:rFonts w:ascii="Arial" w:hAnsi="Arial" w:cs="Arial"/>
          <w:sz w:val="20"/>
          <w:szCs w:val="20"/>
        </w:rPr>
        <w:t xml:space="preserve">nell discussed </w:t>
      </w:r>
      <w:r w:rsidR="00E20027">
        <w:rPr>
          <w:rFonts w:ascii="Arial" w:hAnsi="Arial" w:cs="Arial"/>
          <w:sz w:val="20"/>
          <w:szCs w:val="20"/>
        </w:rPr>
        <w:t xml:space="preserve">the </w:t>
      </w:r>
      <w:r>
        <w:rPr>
          <w:rFonts w:ascii="Arial" w:hAnsi="Arial" w:cs="Arial"/>
          <w:sz w:val="20"/>
          <w:szCs w:val="20"/>
        </w:rPr>
        <w:t>updates made to the library facility, including electrical and paint work</w:t>
      </w:r>
      <w:r w:rsidR="001026D6">
        <w:rPr>
          <w:rFonts w:ascii="Arial" w:hAnsi="Arial" w:cs="Arial"/>
          <w:sz w:val="20"/>
          <w:szCs w:val="20"/>
        </w:rPr>
        <w:t xml:space="preserve">.  </w:t>
      </w:r>
      <w:r w:rsidR="00ED2A7F">
        <w:rPr>
          <w:rFonts w:ascii="Arial" w:hAnsi="Arial" w:cs="Arial"/>
          <w:sz w:val="20"/>
          <w:szCs w:val="20"/>
        </w:rPr>
        <w:t xml:space="preserve">She stated that there will be some continuing electrical work, with possible late opening due to the timing of the work, but most of the work has been completed, and the previous problems have now been fully resolved.  Painting is planned for the program room and should not affect the </w:t>
      </w:r>
      <w:r w:rsidR="008D3D7E">
        <w:rPr>
          <w:rFonts w:ascii="Arial" w:hAnsi="Arial" w:cs="Arial"/>
          <w:sz w:val="20"/>
          <w:szCs w:val="20"/>
        </w:rPr>
        <w:t xml:space="preserve">normal </w:t>
      </w:r>
      <w:r w:rsidR="00ED2A7F">
        <w:rPr>
          <w:rFonts w:ascii="Arial" w:hAnsi="Arial" w:cs="Arial"/>
          <w:sz w:val="20"/>
          <w:szCs w:val="20"/>
        </w:rPr>
        <w:t>library service hours.</w:t>
      </w:r>
    </w:p>
    <w:p w14:paraId="76F698D7" w14:textId="016287B2" w:rsidR="00DB613D" w:rsidRDefault="00DB613D" w:rsidP="00C03BB4">
      <w:pPr>
        <w:rPr>
          <w:rFonts w:ascii="Arial" w:hAnsi="Arial" w:cs="Arial"/>
          <w:sz w:val="20"/>
          <w:szCs w:val="20"/>
        </w:rPr>
      </w:pPr>
    </w:p>
    <w:p w14:paraId="3A763320" w14:textId="70FB98E2" w:rsidR="00832261" w:rsidRDefault="00832261" w:rsidP="00C03BB4">
      <w:pPr>
        <w:rPr>
          <w:rFonts w:ascii="Arial" w:hAnsi="Arial" w:cs="Arial"/>
          <w:sz w:val="20"/>
          <w:szCs w:val="20"/>
        </w:rPr>
      </w:pPr>
      <w:r>
        <w:rPr>
          <w:rFonts w:ascii="Arial" w:hAnsi="Arial" w:cs="Arial"/>
          <w:b/>
          <w:sz w:val="20"/>
          <w:szCs w:val="20"/>
          <w:u w:val="single"/>
        </w:rPr>
        <w:t>Ten-year Celebration:</w:t>
      </w:r>
      <w:r w:rsidRPr="00E70977">
        <w:rPr>
          <w:rFonts w:ascii="Arial" w:hAnsi="Arial" w:cs="Arial"/>
          <w:b/>
          <w:sz w:val="20"/>
          <w:szCs w:val="20"/>
        </w:rPr>
        <w:t xml:space="preserve">  </w:t>
      </w:r>
      <w:r>
        <w:rPr>
          <w:rFonts w:ascii="Arial" w:hAnsi="Arial" w:cs="Arial"/>
          <w:sz w:val="20"/>
          <w:szCs w:val="20"/>
        </w:rPr>
        <w:t>Peggy O’Con</w:t>
      </w:r>
      <w:r w:rsidRPr="00242FF3">
        <w:rPr>
          <w:rFonts w:ascii="Arial" w:hAnsi="Arial" w:cs="Arial"/>
          <w:sz w:val="20"/>
          <w:szCs w:val="20"/>
        </w:rPr>
        <w:t xml:space="preserve">nell discussed </w:t>
      </w:r>
      <w:r>
        <w:rPr>
          <w:rFonts w:ascii="Arial" w:hAnsi="Arial" w:cs="Arial"/>
          <w:sz w:val="20"/>
          <w:szCs w:val="20"/>
        </w:rPr>
        <w:t>the plans for the library addition ten-year celebration, including</w:t>
      </w:r>
      <w:r w:rsidR="00ED2A7F">
        <w:rPr>
          <w:rFonts w:ascii="Arial" w:hAnsi="Arial" w:cs="Arial"/>
          <w:sz w:val="20"/>
          <w:szCs w:val="20"/>
        </w:rPr>
        <w:t xml:space="preserve"> the planning of invitations, banners and commemorative bags.  She is also considering encouraging donations for updates to the drive-up window during the event</w:t>
      </w:r>
      <w:r w:rsidR="008D3D7E">
        <w:rPr>
          <w:rFonts w:ascii="Arial" w:hAnsi="Arial" w:cs="Arial"/>
          <w:sz w:val="20"/>
          <w:szCs w:val="20"/>
        </w:rPr>
        <w:t>, which the board encouraged and supports</w:t>
      </w:r>
      <w:r w:rsidR="00ED2A7F">
        <w:rPr>
          <w:rFonts w:ascii="Arial" w:hAnsi="Arial" w:cs="Arial"/>
          <w:sz w:val="20"/>
          <w:szCs w:val="20"/>
        </w:rPr>
        <w:t>.</w:t>
      </w:r>
    </w:p>
    <w:p w14:paraId="5D2C00B6" w14:textId="77777777" w:rsidR="00ED2A7F" w:rsidRDefault="00ED2A7F" w:rsidP="00C03BB4">
      <w:pPr>
        <w:rPr>
          <w:rFonts w:ascii="Arial" w:hAnsi="Arial" w:cs="Arial"/>
          <w:sz w:val="20"/>
          <w:szCs w:val="20"/>
        </w:rPr>
      </w:pPr>
    </w:p>
    <w:p w14:paraId="773E338A" w14:textId="12DB37F9" w:rsidR="00A27A0B" w:rsidRPr="001026D6" w:rsidRDefault="00572F36" w:rsidP="00C03BB4">
      <w:pPr>
        <w:rPr>
          <w:rFonts w:ascii="Arial" w:hAnsi="Arial" w:cs="Arial"/>
          <w:bCs/>
          <w:sz w:val="20"/>
          <w:szCs w:val="20"/>
        </w:rPr>
      </w:pPr>
      <w:r w:rsidRPr="001026D6">
        <w:rPr>
          <w:rFonts w:ascii="Arial" w:hAnsi="Arial" w:cs="Arial"/>
          <w:b/>
          <w:sz w:val="20"/>
          <w:szCs w:val="20"/>
          <w:u w:val="single"/>
        </w:rPr>
        <w:t>Public Comment</w:t>
      </w:r>
      <w:r w:rsidR="00A27A0B" w:rsidRPr="001026D6">
        <w:rPr>
          <w:rFonts w:ascii="Arial" w:hAnsi="Arial" w:cs="Arial"/>
          <w:b/>
          <w:sz w:val="20"/>
          <w:szCs w:val="20"/>
        </w:rPr>
        <w:t xml:space="preserve"> – </w:t>
      </w:r>
      <w:r w:rsidR="00484D73" w:rsidRPr="001026D6">
        <w:rPr>
          <w:rFonts w:ascii="Arial" w:hAnsi="Arial" w:cs="Arial"/>
          <w:b/>
          <w:sz w:val="20"/>
          <w:szCs w:val="20"/>
        </w:rPr>
        <w:t xml:space="preserve">  </w:t>
      </w:r>
      <w:r w:rsidR="00ED2A7F" w:rsidRPr="008D3D7E">
        <w:rPr>
          <w:rFonts w:ascii="Arial" w:hAnsi="Arial" w:cs="Arial"/>
          <w:bCs/>
          <w:sz w:val="20"/>
          <w:szCs w:val="20"/>
        </w:rPr>
        <w:t>Fred and Scott Harrod made supporting comments regarding banner idea</w:t>
      </w:r>
      <w:r w:rsidR="008D3D7E">
        <w:rPr>
          <w:rFonts w:ascii="Arial" w:hAnsi="Arial" w:cs="Arial"/>
          <w:bCs/>
          <w:sz w:val="20"/>
          <w:szCs w:val="20"/>
        </w:rPr>
        <w:t>s for the ten-year celebration</w:t>
      </w:r>
      <w:r w:rsidR="00ED2A7F" w:rsidRPr="008D3D7E">
        <w:rPr>
          <w:rFonts w:ascii="Arial" w:hAnsi="Arial" w:cs="Arial"/>
          <w:bCs/>
          <w:sz w:val="20"/>
          <w:szCs w:val="20"/>
        </w:rPr>
        <w:t>.  No other public comments were made</w:t>
      </w:r>
      <w:r w:rsidR="00484D73" w:rsidRPr="008D3D7E">
        <w:rPr>
          <w:rFonts w:ascii="Arial" w:hAnsi="Arial" w:cs="Arial"/>
          <w:bCs/>
          <w:sz w:val="20"/>
          <w:szCs w:val="20"/>
        </w:rPr>
        <w:t>.</w:t>
      </w:r>
    </w:p>
    <w:p w14:paraId="284C33C3" w14:textId="77777777" w:rsidR="00A27A0B" w:rsidRPr="001026D6" w:rsidRDefault="00A27A0B" w:rsidP="00C03BB4">
      <w:pPr>
        <w:rPr>
          <w:rFonts w:ascii="Arial" w:hAnsi="Arial" w:cs="Arial"/>
          <w:bCs/>
          <w:sz w:val="20"/>
          <w:szCs w:val="20"/>
        </w:rPr>
      </w:pPr>
    </w:p>
    <w:p w14:paraId="7D21A55D" w14:textId="5610580A" w:rsidR="005122A6" w:rsidRPr="001026D6" w:rsidRDefault="008C4F6C" w:rsidP="00C03BB4">
      <w:pPr>
        <w:rPr>
          <w:rFonts w:ascii="Arial" w:hAnsi="Arial" w:cs="Arial"/>
          <w:color w:val="000000"/>
          <w:sz w:val="20"/>
          <w:szCs w:val="20"/>
          <w:u w:val="single"/>
        </w:rPr>
      </w:pPr>
      <w:r w:rsidRPr="001026D6">
        <w:rPr>
          <w:rFonts w:ascii="Arial" w:hAnsi="Arial" w:cs="Arial"/>
          <w:color w:val="000000"/>
          <w:sz w:val="20"/>
          <w:szCs w:val="20"/>
          <w:u w:val="single"/>
        </w:rPr>
        <w:t xml:space="preserve">Next Board Meeting </w:t>
      </w:r>
      <w:r w:rsidR="009E6849" w:rsidRPr="001026D6">
        <w:rPr>
          <w:rFonts w:ascii="Arial" w:hAnsi="Arial" w:cs="Arial"/>
          <w:color w:val="000000"/>
          <w:sz w:val="20"/>
          <w:szCs w:val="20"/>
          <w:u w:val="single"/>
        </w:rPr>
        <w:t>Set for</w:t>
      </w:r>
      <w:r w:rsidR="008D0741" w:rsidRPr="001026D6">
        <w:rPr>
          <w:rFonts w:ascii="Arial" w:hAnsi="Arial" w:cs="Arial"/>
          <w:color w:val="000000"/>
          <w:sz w:val="20"/>
          <w:szCs w:val="20"/>
          <w:u w:val="single"/>
        </w:rPr>
        <w:t xml:space="preserve"> </w:t>
      </w:r>
      <w:r w:rsidR="00832261">
        <w:rPr>
          <w:rFonts w:ascii="Arial" w:hAnsi="Arial" w:cs="Arial"/>
          <w:color w:val="000000"/>
          <w:sz w:val="20"/>
          <w:szCs w:val="20"/>
          <w:u w:val="single"/>
        </w:rPr>
        <w:t>July</w:t>
      </w:r>
      <w:r w:rsidR="00E650B6" w:rsidRPr="001026D6">
        <w:rPr>
          <w:rFonts w:ascii="Arial" w:hAnsi="Arial" w:cs="Arial"/>
          <w:color w:val="000000"/>
          <w:sz w:val="20"/>
          <w:szCs w:val="20"/>
          <w:u w:val="single"/>
        </w:rPr>
        <w:t xml:space="preserve"> 1</w:t>
      </w:r>
      <w:r w:rsidR="00832261">
        <w:rPr>
          <w:rFonts w:ascii="Arial" w:hAnsi="Arial" w:cs="Arial"/>
          <w:color w:val="000000"/>
          <w:sz w:val="20"/>
          <w:szCs w:val="20"/>
          <w:u w:val="single"/>
        </w:rPr>
        <w:t>9</w:t>
      </w:r>
      <w:r w:rsidR="00E848DF" w:rsidRPr="001026D6">
        <w:rPr>
          <w:rFonts w:ascii="Arial" w:hAnsi="Arial" w:cs="Arial"/>
          <w:color w:val="000000"/>
          <w:sz w:val="20"/>
          <w:szCs w:val="20"/>
          <w:u w:val="single"/>
        </w:rPr>
        <w:t>, 20</w:t>
      </w:r>
      <w:r w:rsidRPr="001026D6">
        <w:rPr>
          <w:rFonts w:ascii="Arial" w:hAnsi="Arial" w:cs="Arial"/>
          <w:color w:val="000000"/>
          <w:sz w:val="20"/>
          <w:szCs w:val="20"/>
          <w:u w:val="single"/>
        </w:rPr>
        <w:t>2</w:t>
      </w:r>
      <w:r w:rsidR="00380E2E" w:rsidRPr="001026D6">
        <w:rPr>
          <w:rFonts w:ascii="Arial" w:hAnsi="Arial" w:cs="Arial"/>
          <w:color w:val="000000"/>
          <w:sz w:val="20"/>
          <w:szCs w:val="20"/>
          <w:u w:val="single"/>
        </w:rPr>
        <w:t>1</w:t>
      </w:r>
      <w:r w:rsidR="005122A6" w:rsidRPr="001026D6">
        <w:rPr>
          <w:rFonts w:ascii="Arial" w:hAnsi="Arial" w:cs="Arial"/>
          <w:color w:val="000000"/>
          <w:sz w:val="20"/>
          <w:szCs w:val="20"/>
          <w:u w:val="single"/>
        </w:rPr>
        <w:t xml:space="preserve">, at </w:t>
      </w:r>
      <w:r w:rsidR="00484D73" w:rsidRPr="001026D6">
        <w:rPr>
          <w:rFonts w:ascii="Arial" w:hAnsi="Arial" w:cs="Arial"/>
          <w:color w:val="000000"/>
          <w:sz w:val="20"/>
          <w:szCs w:val="20"/>
          <w:u w:val="single"/>
        </w:rPr>
        <w:t>5:00PM</w:t>
      </w:r>
      <w:r w:rsidR="005122A6" w:rsidRPr="001026D6">
        <w:rPr>
          <w:rFonts w:ascii="Arial" w:hAnsi="Arial" w:cs="Arial"/>
          <w:color w:val="000000"/>
          <w:sz w:val="20"/>
          <w:szCs w:val="20"/>
          <w:u w:val="single"/>
        </w:rPr>
        <w:t xml:space="preserve"> </w:t>
      </w:r>
      <w:r w:rsidR="008D3D7E">
        <w:rPr>
          <w:rFonts w:ascii="Arial" w:hAnsi="Arial" w:cs="Arial"/>
          <w:color w:val="000000"/>
          <w:sz w:val="20"/>
          <w:szCs w:val="20"/>
          <w:u w:val="single"/>
        </w:rPr>
        <w:t>at a location to be determined and posted appropriately</w:t>
      </w:r>
      <w:r w:rsidR="00484D73" w:rsidRPr="001026D6">
        <w:rPr>
          <w:rFonts w:ascii="Arial" w:hAnsi="Arial" w:cs="Arial"/>
          <w:color w:val="000000"/>
          <w:sz w:val="20"/>
          <w:szCs w:val="20"/>
          <w:u w:val="single"/>
        </w:rPr>
        <w:t>.</w:t>
      </w:r>
    </w:p>
    <w:p w14:paraId="75624414" w14:textId="77777777" w:rsidR="005D451B" w:rsidRPr="001026D6" w:rsidRDefault="005D451B" w:rsidP="00C03BB4">
      <w:pPr>
        <w:rPr>
          <w:rFonts w:ascii="Arial" w:hAnsi="Arial" w:cs="Arial"/>
          <w:b/>
          <w:color w:val="000000"/>
          <w:sz w:val="20"/>
          <w:szCs w:val="20"/>
          <w:u w:val="single"/>
        </w:rPr>
      </w:pPr>
    </w:p>
    <w:p w14:paraId="19127D92" w14:textId="50A954AE" w:rsidR="00471E86" w:rsidRPr="00484D73" w:rsidRDefault="007600E5" w:rsidP="00C03BB4">
      <w:pPr>
        <w:rPr>
          <w:rFonts w:ascii="Arial" w:hAnsi="Arial" w:cs="Arial"/>
          <w:sz w:val="20"/>
          <w:szCs w:val="20"/>
          <w:u w:val="single"/>
        </w:rPr>
      </w:pPr>
      <w:r w:rsidRPr="001026D6">
        <w:rPr>
          <w:rFonts w:ascii="Arial" w:hAnsi="Arial" w:cs="Arial"/>
          <w:b/>
          <w:sz w:val="20"/>
          <w:szCs w:val="20"/>
          <w:u w:val="single"/>
        </w:rPr>
        <w:t>Adjournment</w:t>
      </w:r>
      <w:r w:rsidR="005D451B" w:rsidRPr="001026D6">
        <w:rPr>
          <w:rFonts w:ascii="Arial" w:hAnsi="Arial" w:cs="Arial"/>
          <w:b/>
          <w:sz w:val="20"/>
          <w:szCs w:val="20"/>
          <w:u w:val="single"/>
        </w:rPr>
        <w:t>:</w:t>
      </w:r>
      <w:r w:rsidR="00454D4F" w:rsidRPr="001026D6">
        <w:rPr>
          <w:rFonts w:ascii="Arial" w:hAnsi="Arial" w:cs="Arial"/>
          <w:b/>
          <w:sz w:val="20"/>
          <w:szCs w:val="20"/>
        </w:rPr>
        <w:t xml:space="preserve">  </w:t>
      </w:r>
      <w:r w:rsidR="006963A7" w:rsidRPr="001026D6">
        <w:rPr>
          <w:rFonts w:ascii="Arial" w:hAnsi="Arial" w:cs="Arial"/>
          <w:b/>
          <w:bCs/>
          <w:sz w:val="20"/>
          <w:szCs w:val="20"/>
          <w:u w:val="single"/>
        </w:rPr>
        <w:t>Motion/</w:t>
      </w:r>
      <w:r w:rsidR="006963A7" w:rsidRPr="00C03BB4">
        <w:rPr>
          <w:rFonts w:ascii="Arial" w:hAnsi="Arial" w:cs="Arial"/>
          <w:b/>
          <w:bCs/>
          <w:sz w:val="20"/>
          <w:szCs w:val="20"/>
          <w:u w:val="single"/>
        </w:rPr>
        <w:t>Second (</w:t>
      </w:r>
      <w:r w:rsidR="008D3D7E">
        <w:rPr>
          <w:rFonts w:ascii="Arial" w:hAnsi="Arial" w:cs="Arial"/>
          <w:b/>
          <w:bCs/>
          <w:sz w:val="20"/>
          <w:szCs w:val="20"/>
          <w:u w:val="single"/>
        </w:rPr>
        <w:t>Mendez/Wotachek</w:t>
      </w:r>
      <w:r w:rsidR="006963A7" w:rsidRPr="00C03BB4">
        <w:rPr>
          <w:rFonts w:ascii="Arial" w:hAnsi="Arial" w:cs="Arial"/>
          <w:b/>
          <w:bCs/>
          <w:sz w:val="20"/>
          <w:szCs w:val="20"/>
          <w:u w:val="single"/>
        </w:rPr>
        <w:t>)</w:t>
      </w:r>
      <w:r w:rsidR="006963A7" w:rsidRPr="00C03BB4">
        <w:rPr>
          <w:rFonts w:ascii="Arial" w:hAnsi="Arial" w:cs="Arial"/>
          <w:sz w:val="20"/>
          <w:szCs w:val="20"/>
        </w:rPr>
        <w:t xml:space="preserve"> to</w:t>
      </w:r>
      <w:r w:rsidR="00E848DF" w:rsidRPr="00C03BB4">
        <w:rPr>
          <w:rFonts w:ascii="Arial" w:hAnsi="Arial" w:cs="Arial"/>
          <w:sz w:val="20"/>
          <w:szCs w:val="20"/>
        </w:rPr>
        <w:t xml:space="preserve"> adjourn the meeting at</w:t>
      </w:r>
      <w:r w:rsidR="00380E2E" w:rsidRPr="00C03BB4">
        <w:rPr>
          <w:rFonts w:ascii="Arial" w:hAnsi="Arial" w:cs="Arial"/>
          <w:sz w:val="20"/>
          <w:szCs w:val="20"/>
        </w:rPr>
        <w:t xml:space="preserve"> </w:t>
      </w:r>
      <w:r w:rsidR="008D3D7E" w:rsidRPr="008D3D7E">
        <w:rPr>
          <w:rFonts w:ascii="Arial" w:hAnsi="Arial" w:cs="Arial"/>
          <w:sz w:val="20"/>
          <w:szCs w:val="20"/>
        </w:rPr>
        <w:t>5:35</w:t>
      </w:r>
      <w:r w:rsidR="00380E2E" w:rsidRPr="008D3D7E">
        <w:rPr>
          <w:rFonts w:ascii="Arial" w:hAnsi="Arial" w:cs="Arial"/>
          <w:sz w:val="20"/>
          <w:szCs w:val="20"/>
        </w:rPr>
        <w:t>PM</w:t>
      </w:r>
      <w:r w:rsidR="00E848DF" w:rsidRPr="008D3D7E">
        <w:rPr>
          <w:rFonts w:ascii="Arial" w:hAnsi="Arial" w:cs="Arial"/>
          <w:sz w:val="20"/>
          <w:szCs w:val="20"/>
        </w:rPr>
        <w:t>.</w:t>
      </w:r>
    </w:p>
    <w:p w14:paraId="3BEC46CC" w14:textId="77777777" w:rsidR="00484D73" w:rsidRPr="00484D73" w:rsidRDefault="00484D73" w:rsidP="00C03BB4">
      <w:pPr>
        <w:rPr>
          <w:rFonts w:ascii="Arial" w:hAnsi="Arial" w:cs="Arial"/>
          <w:sz w:val="20"/>
          <w:szCs w:val="20"/>
        </w:rPr>
      </w:pPr>
    </w:p>
    <w:p w14:paraId="1EACE9A1" w14:textId="2C33024E" w:rsidR="00A801DB" w:rsidRPr="00484D73" w:rsidRDefault="006963A7" w:rsidP="00C03BB4">
      <w:pPr>
        <w:rPr>
          <w:rFonts w:ascii="Arial" w:hAnsi="Arial" w:cs="Arial"/>
          <w:sz w:val="20"/>
          <w:szCs w:val="20"/>
        </w:rPr>
      </w:pPr>
      <w:r w:rsidRPr="00484D73">
        <w:rPr>
          <w:rFonts w:ascii="Arial" w:hAnsi="Arial" w:cs="Arial"/>
          <w:sz w:val="20"/>
          <w:szCs w:val="20"/>
        </w:rPr>
        <w:t>Respec</w:t>
      </w:r>
      <w:r w:rsidR="006E012E" w:rsidRPr="00484D73">
        <w:rPr>
          <w:rFonts w:ascii="Arial" w:hAnsi="Arial" w:cs="Arial"/>
          <w:sz w:val="20"/>
          <w:szCs w:val="20"/>
        </w:rPr>
        <w:t>t</w:t>
      </w:r>
      <w:r w:rsidRPr="00484D73">
        <w:rPr>
          <w:rFonts w:ascii="Arial" w:hAnsi="Arial" w:cs="Arial"/>
          <w:sz w:val="20"/>
          <w:szCs w:val="20"/>
        </w:rPr>
        <w:t>fully Submitted By,</w:t>
      </w:r>
    </w:p>
    <w:p w14:paraId="5A1D4F35" w14:textId="22A7AC50" w:rsidR="00411E3D" w:rsidRDefault="006963A7" w:rsidP="00C03BB4">
      <w:pPr>
        <w:autoSpaceDE w:val="0"/>
        <w:autoSpaceDN w:val="0"/>
        <w:adjustRightInd w:val="0"/>
        <w:rPr>
          <w:rFonts w:ascii="Arial" w:hAnsi="Arial" w:cs="Arial"/>
          <w:sz w:val="14"/>
          <w:szCs w:val="14"/>
        </w:rPr>
      </w:pPr>
      <w:r w:rsidRPr="006963A7">
        <w:rPr>
          <w:rFonts w:ascii="Bradley Hand ITC" w:hAnsi="Bradley Hand ITC" w:cs="Arial"/>
          <w:color w:val="000000"/>
          <w:sz w:val="32"/>
          <w:szCs w:val="32"/>
        </w:rPr>
        <w:t>Lisa Nomm, Secretary</w:t>
      </w:r>
    </w:p>
    <w:sectPr w:rsidR="00411E3D" w:rsidSect="00BA6BA9">
      <w:pgSz w:w="12240" w:h="15840" w:code="1"/>
      <w:pgMar w:top="864" w:right="1008" w:bottom="864"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6555" w14:textId="77777777" w:rsidR="00881971" w:rsidRDefault="00881971">
      <w:r>
        <w:separator/>
      </w:r>
    </w:p>
  </w:endnote>
  <w:endnote w:type="continuationSeparator" w:id="0">
    <w:p w14:paraId="01544B74" w14:textId="77777777" w:rsidR="00881971" w:rsidRDefault="0088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0E397" w14:textId="77777777" w:rsidR="00881971" w:rsidRDefault="00881971">
      <w:r>
        <w:separator/>
      </w:r>
    </w:p>
  </w:footnote>
  <w:footnote w:type="continuationSeparator" w:id="0">
    <w:p w14:paraId="38477621" w14:textId="77777777" w:rsidR="00881971" w:rsidRDefault="00881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7D35"/>
    <w:multiLevelType w:val="hybridMultilevel"/>
    <w:tmpl w:val="4BA675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C694B"/>
    <w:multiLevelType w:val="hybridMultilevel"/>
    <w:tmpl w:val="065EAC22"/>
    <w:lvl w:ilvl="0" w:tplc="FAF4135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A87F79"/>
    <w:multiLevelType w:val="multilevel"/>
    <w:tmpl w:val="87A42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731A11"/>
    <w:multiLevelType w:val="hybridMultilevel"/>
    <w:tmpl w:val="8D72D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E0704"/>
    <w:multiLevelType w:val="hybridMultilevel"/>
    <w:tmpl w:val="C2F4C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F71D1"/>
    <w:multiLevelType w:val="hybridMultilevel"/>
    <w:tmpl w:val="598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C4837"/>
    <w:multiLevelType w:val="hybridMultilevel"/>
    <w:tmpl w:val="563C93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C7F05"/>
    <w:multiLevelType w:val="hybridMultilevel"/>
    <w:tmpl w:val="5B7E7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BA3"/>
    <w:multiLevelType w:val="hybridMultilevel"/>
    <w:tmpl w:val="3D02F5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7918BC"/>
    <w:multiLevelType w:val="hybridMultilevel"/>
    <w:tmpl w:val="266A2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5C5283"/>
    <w:multiLevelType w:val="hybridMultilevel"/>
    <w:tmpl w:val="03BC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EF22EC"/>
    <w:multiLevelType w:val="hybridMultilevel"/>
    <w:tmpl w:val="D3DAD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450F49"/>
    <w:multiLevelType w:val="hybridMultilevel"/>
    <w:tmpl w:val="C93A74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AA4B7E"/>
    <w:multiLevelType w:val="hybridMultilevel"/>
    <w:tmpl w:val="5B0C4EC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9F24FCD"/>
    <w:multiLevelType w:val="multilevel"/>
    <w:tmpl w:val="87A42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D5377F6"/>
    <w:multiLevelType w:val="hybridMultilevel"/>
    <w:tmpl w:val="D7F2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C798A"/>
    <w:multiLevelType w:val="hybridMultilevel"/>
    <w:tmpl w:val="D74E5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AE3ABF"/>
    <w:multiLevelType w:val="hybridMultilevel"/>
    <w:tmpl w:val="1D104AD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4B54931"/>
    <w:multiLevelType w:val="hybridMultilevel"/>
    <w:tmpl w:val="5DAC20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3F738C"/>
    <w:multiLevelType w:val="hybridMultilevel"/>
    <w:tmpl w:val="D91460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961439"/>
    <w:multiLevelType w:val="hybridMultilevel"/>
    <w:tmpl w:val="08D8AA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673D"/>
    <w:multiLevelType w:val="hybridMultilevel"/>
    <w:tmpl w:val="DAFCB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4"/>
  </w:num>
  <w:num w:numId="3">
    <w:abstractNumId w:val="10"/>
  </w:num>
  <w:num w:numId="4">
    <w:abstractNumId w:val="20"/>
  </w:num>
  <w:num w:numId="5">
    <w:abstractNumId w:val="18"/>
  </w:num>
  <w:num w:numId="6">
    <w:abstractNumId w:val="3"/>
  </w:num>
  <w:num w:numId="7">
    <w:abstractNumId w:val="5"/>
  </w:num>
  <w:num w:numId="8">
    <w:abstractNumId w:val="7"/>
  </w:num>
  <w:num w:numId="9">
    <w:abstractNumId w:val="9"/>
  </w:num>
  <w:num w:numId="10">
    <w:abstractNumId w:val="4"/>
  </w:num>
  <w:num w:numId="11">
    <w:abstractNumId w:val="6"/>
  </w:num>
  <w:num w:numId="12">
    <w:abstractNumId w:val="16"/>
  </w:num>
  <w:num w:numId="13">
    <w:abstractNumId w:val="21"/>
  </w:num>
  <w:num w:numId="14">
    <w:abstractNumId w:val="0"/>
  </w:num>
  <w:num w:numId="15">
    <w:abstractNumId w:val="8"/>
  </w:num>
  <w:num w:numId="16">
    <w:abstractNumId w:val="11"/>
  </w:num>
  <w:num w:numId="17">
    <w:abstractNumId w:val="12"/>
  </w:num>
  <w:num w:numId="18">
    <w:abstractNumId w:val="1"/>
  </w:num>
  <w:num w:numId="19">
    <w:abstractNumId w:val="15"/>
  </w:num>
  <w:num w:numId="20">
    <w:abstractNumId w:val="1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F5"/>
    <w:rsid w:val="00001D00"/>
    <w:rsid w:val="00002374"/>
    <w:rsid w:val="00005530"/>
    <w:rsid w:val="000062F0"/>
    <w:rsid w:val="0000667A"/>
    <w:rsid w:val="0001533F"/>
    <w:rsid w:val="000154AC"/>
    <w:rsid w:val="00016B05"/>
    <w:rsid w:val="00016E94"/>
    <w:rsid w:val="0002058B"/>
    <w:rsid w:val="00021E8F"/>
    <w:rsid w:val="000230CE"/>
    <w:rsid w:val="000333A0"/>
    <w:rsid w:val="00034746"/>
    <w:rsid w:val="00035ED0"/>
    <w:rsid w:val="00043AB3"/>
    <w:rsid w:val="0004625D"/>
    <w:rsid w:val="00052A0A"/>
    <w:rsid w:val="0005717A"/>
    <w:rsid w:val="0006062D"/>
    <w:rsid w:val="00062737"/>
    <w:rsid w:val="00062B18"/>
    <w:rsid w:val="000670F5"/>
    <w:rsid w:val="000720A4"/>
    <w:rsid w:val="00074406"/>
    <w:rsid w:val="000756D2"/>
    <w:rsid w:val="00076784"/>
    <w:rsid w:val="00077116"/>
    <w:rsid w:val="00083AB8"/>
    <w:rsid w:val="00084C40"/>
    <w:rsid w:val="00092957"/>
    <w:rsid w:val="00093DB7"/>
    <w:rsid w:val="00096415"/>
    <w:rsid w:val="000A2260"/>
    <w:rsid w:val="000A2E61"/>
    <w:rsid w:val="000A785B"/>
    <w:rsid w:val="000A7926"/>
    <w:rsid w:val="000B2215"/>
    <w:rsid w:val="000B2992"/>
    <w:rsid w:val="000C1A7E"/>
    <w:rsid w:val="000C1AFA"/>
    <w:rsid w:val="000C1D5E"/>
    <w:rsid w:val="000C3FCA"/>
    <w:rsid w:val="000C548C"/>
    <w:rsid w:val="000C6D0E"/>
    <w:rsid w:val="000D31F0"/>
    <w:rsid w:val="000D7C0E"/>
    <w:rsid w:val="000D7E00"/>
    <w:rsid w:val="000E112B"/>
    <w:rsid w:val="000E7310"/>
    <w:rsid w:val="000F15D2"/>
    <w:rsid w:val="000F6A45"/>
    <w:rsid w:val="000F7BF4"/>
    <w:rsid w:val="00100336"/>
    <w:rsid w:val="00100478"/>
    <w:rsid w:val="00100B0D"/>
    <w:rsid w:val="00100CFA"/>
    <w:rsid w:val="001026D6"/>
    <w:rsid w:val="00102AE5"/>
    <w:rsid w:val="0010687B"/>
    <w:rsid w:val="00106BF6"/>
    <w:rsid w:val="00110A67"/>
    <w:rsid w:val="0011147C"/>
    <w:rsid w:val="001123D5"/>
    <w:rsid w:val="00113774"/>
    <w:rsid w:val="001150BC"/>
    <w:rsid w:val="001165C1"/>
    <w:rsid w:val="00120146"/>
    <w:rsid w:val="00123F65"/>
    <w:rsid w:val="00124E7C"/>
    <w:rsid w:val="001275A6"/>
    <w:rsid w:val="00130D61"/>
    <w:rsid w:val="00133544"/>
    <w:rsid w:val="00150386"/>
    <w:rsid w:val="0015089F"/>
    <w:rsid w:val="0015172C"/>
    <w:rsid w:val="00155F70"/>
    <w:rsid w:val="00155F9B"/>
    <w:rsid w:val="00157596"/>
    <w:rsid w:val="0016120D"/>
    <w:rsid w:val="00175B32"/>
    <w:rsid w:val="00176591"/>
    <w:rsid w:val="00180E98"/>
    <w:rsid w:val="001812DF"/>
    <w:rsid w:val="0019080A"/>
    <w:rsid w:val="00190EFB"/>
    <w:rsid w:val="00192C2F"/>
    <w:rsid w:val="00192F07"/>
    <w:rsid w:val="00194AFE"/>
    <w:rsid w:val="001A07DE"/>
    <w:rsid w:val="001B6DC9"/>
    <w:rsid w:val="001D0D79"/>
    <w:rsid w:val="001E171E"/>
    <w:rsid w:val="001E1AD9"/>
    <w:rsid w:val="001E2547"/>
    <w:rsid w:val="001E2FDB"/>
    <w:rsid w:val="001E38D7"/>
    <w:rsid w:val="001E4905"/>
    <w:rsid w:val="001E52C3"/>
    <w:rsid w:val="001E5FD7"/>
    <w:rsid w:val="001F0E30"/>
    <w:rsid w:val="001F4878"/>
    <w:rsid w:val="00200F08"/>
    <w:rsid w:val="002012E8"/>
    <w:rsid w:val="00201534"/>
    <w:rsid w:val="00202B07"/>
    <w:rsid w:val="00202FF6"/>
    <w:rsid w:val="002053CE"/>
    <w:rsid w:val="00205886"/>
    <w:rsid w:val="00207070"/>
    <w:rsid w:val="002125CA"/>
    <w:rsid w:val="002157E8"/>
    <w:rsid w:val="00215A73"/>
    <w:rsid w:val="002249ED"/>
    <w:rsid w:val="00224C7F"/>
    <w:rsid w:val="00225982"/>
    <w:rsid w:val="00225A95"/>
    <w:rsid w:val="00230B9D"/>
    <w:rsid w:val="00237A7E"/>
    <w:rsid w:val="00241B71"/>
    <w:rsid w:val="00242FF3"/>
    <w:rsid w:val="00246338"/>
    <w:rsid w:val="00250D53"/>
    <w:rsid w:val="0025375B"/>
    <w:rsid w:val="002557AD"/>
    <w:rsid w:val="002671CB"/>
    <w:rsid w:val="00267813"/>
    <w:rsid w:val="00270793"/>
    <w:rsid w:val="002708F2"/>
    <w:rsid w:val="00272C9B"/>
    <w:rsid w:val="002732C1"/>
    <w:rsid w:val="002807E8"/>
    <w:rsid w:val="00283D89"/>
    <w:rsid w:val="002872E3"/>
    <w:rsid w:val="00297F7E"/>
    <w:rsid w:val="002A01C6"/>
    <w:rsid w:val="002A0941"/>
    <w:rsid w:val="002A2386"/>
    <w:rsid w:val="002A3FC2"/>
    <w:rsid w:val="002A41A8"/>
    <w:rsid w:val="002A5703"/>
    <w:rsid w:val="002A71EB"/>
    <w:rsid w:val="002A7E97"/>
    <w:rsid w:val="002B015D"/>
    <w:rsid w:val="002B19D8"/>
    <w:rsid w:val="002B41BD"/>
    <w:rsid w:val="002B7C2A"/>
    <w:rsid w:val="002C2486"/>
    <w:rsid w:val="002D4CB2"/>
    <w:rsid w:val="002E0670"/>
    <w:rsid w:val="002E20B0"/>
    <w:rsid w:val="002E300E"/>
    <w:rsid w:val="002E35F3"/>
    <w:rsid w:val="002E4F86"/>
    <w:rsid w:val="002F2AE5"/>
    <w:rsid w:val="002F4A54"/>
    <w:rsid w:val="00300109"/>
    <w:rsid w:val="00301B80"/>
    <w:rsid w:val="00306C0F"/>
    <w:rsid w:val="00306CA3"/>
    <w:rsid w:val="00307CF4"/>
    <w:rsid w:val="0031270D"/>
    <w:rsid w:val="003153C7"/>
    <w:rsid w:val="0031729B"/>
    <w:rsid w:val="00317706"/>
    <w:rsid w:val="003369B0"/>
    <w:rsid w:val="00344904"/>
    <w:rsid w:val="003703C1"/>
    <w:rsid w:val="00370548"/>
    <w:rsid w:val="003724DD"/>
    <w:rsid w:val="0037603B"/>
    <w:rsid w:val="00376982"/>
    <w:rsid w:val="00380343"/>
    <w:rsid w:val="00380E2E"/>
    <w:rsid w:val="00387255"/>
    <w:rsid w:val="00390D04"/>
    <w:rsid w:val="003A18C3"/>
    <w:rsid w:val="003A57F5"/>
    <w:rsid w:val="003A61DF"/>
    <w:rsid w:val="003B0675"/>
    <w:rsid w:val="003B4768"/>
    <w:rsid w:val="003B5711"/>
    <w:rsid w:val="003C62B4"/>
    <w:rsid w:val="003C6317"/>
    <w:rsid w:val="003D1D4B"/>
    <w:rsid w:val="003D2CBD"/>
    <w:rsid w:val="003D520F"/>
    <w:rsid w:val="003E0DAD"/>
    <w:rsid w:val="003E2C51"/>
    <w:rsid w:val="003E3994"/>
    <w:rsid w:val="003E5A33"/>
    <w:rsid w:val="003F3444"/>
    <w:rsid w:val="003F376F"/>
    <w:rsid w:val="003F60F0"/>
    <w:rsid w:val="00402141"/>
    <w:rsid w:val="00402A0F"/>
    <w:rsid w:val="00406F72"/>
    <w:rsid w:val="00411E3D"/>
    <w:rsid w:val="004211D0"/>
    <w:rsid w:val="00423992"/>
    <w:rsid w:val="00423A06"/>
    <w:rsid w:val="0043086A"/>
    <w:rsid w:val="00430ECD"/>
    <w:rsid w:val="00432167"/>
    <w:rsid w:val="00433954"/>
    <w:rsid w:val="0043672C"/>
    <w:rsid w:val="00441792"/>
    <w:rsid w:val="00444B9E"/>
    <w:rsid w:val="0044746F"/>
    <w:rsid w:val="00451DDC"/>
    <w:rsid w:val="004533DC"/>
    <w:rsid w:val="00454D4F"/>
    <w:rsid w:val="0045561B"/>
    <w:rsid w:val="004574F5"/>
    <w:rsid w:val="004623D5"/>
    <w:rsid w:val="00462BC2"/>
    <w:rsid w:val="00465F40"/>
    <w:rsid w:val="00466FF2"/>
    <w:rsid w:val="00470BD7"/>
    <w:rsid w:val="00471E86"/>
    <w:rsid w:val="0047269E"/>
    <w:rsid w:val="00472A3B"/>
    <w:rsid w:val="00472CFD"/>
    <w:rsid w:val="00474108"/>
    <w:rsid w:val="00481C87"/>
    <w:rsid w:val="004829A7"/>
    <w:rsid w:val="0048390F"/>
    <w:rsid w:val="00484D73"/>
    <w:rsid w:val="0048556D"/>
    <w:rsid w:val="00486874"/>
    <w:rsid w:val="00486F9A"/>
    <w:rsid w:val="00487CD3"/>
    <w:rsid w:val="00493C33"/>
    <w:rsid w:val="004953C1"/>
    <w:rsid w:val="004A1538"/>
    <w:rsid w:val="004B0664"/>
    <w:rsid w:val="004B2173"/>
    <w:rsid w:val="004B26E3"/>
    <w:rsid w:val="004C1089"/>
    <w:rsid w:val="004C5158"/>
    <w:rsid w:val="004D11CC"/>
    <w:rsid w:val="004D13A9"/>
    <w:rsid w:val="004D1854"/>
    <w:rsid w:val="004D321C"/>
    <w:rsid w:val="004D4B5E"/>
    <w:rsid w:val="004D630C"/>
    <w:rsid w:val="004D78B8"/>
    <w:rsid w:val="004E0E40"/>
    <w:rsid w:val="004E3876"/>
    <w:rsid w:val="004E429A"/>
    <w:rsid w:val="004E6DC4"/>
    <w:rsid w:val="004E78F7"/>
    <w:rsid w:val="004E7E46"/>
    <w:rsid w:val="004F0D2B"/>
    <w:rsid w:val="004F44E9"/>
    <w:rsid w:val="004F4A48"/>
    <w:rsid w:val="004F69B3"/>
    <w:rsid w:val="00500CE4"/>
    <w:rsid w:val="00501535"/>
    <w:rsid w:val="00501AA5"/>
    <w:rsid w:val="005110A6"/>
    <w:rsid w:val="005122A6"/>
    <w:rsid w:val="00514E54"/>
    <w:rsid w:val="0051514E"/>
    <w:rsid w:val="00530F52"/>
    <w:rsid w:val="00530FC0"/>
    <w:rsid w:val="0053146F"/>
    <w:rsid w:val="00532324"/>
    <w:rsid w:val="00536FA7"/>
    <w:rsid w:val="00543C33"/>
    <w:rsid w:val="005505A1"/>
    <w:rsid w:val="00552221"/>
    <w:rsid w:val="00553D46"/>
    <w:rsid w:val="005603CA"/>
    <w:rsid w:val="005608BA"/>
    <w:rsid w:val="00560AA0"/>
    <w:rsid w:val="00561260"/>
    <w:rsid w:val="00561787"/>
    <w:rsid w:val="00564963"/>
    <w:rsid w:val="0057033E"/>
    <w:rsid w:val="00570915"/>
    <w:rsid w:val="00572CCB"/>
    <w:rsid w:val="00572F36"/>
    <w:rsid w:val="005734D8"/>
    <w:rsid w:val="00575285"/>
    <w:rsid w:val="005830DE"/>
    <w:rsid w:val="00583880"/>
    <w:rsid w:val="005879BF"/>
    <w:rsid w:val="00590AB6"/>
    <w:rsid w:val="00591D71"/>
    <w:rsid w:val="005A20AC"/>
    <w:rsid w:val="005A4397"/>
    <w:rsid w:val="005A5127"/>
    <w:rsid w:val="005A5C7D"/>
    <w:rsid w:val="005B1310"/>
    <w:rsid w:val="005B3B86"/>
    <w:rsid w:val="005B4E01"/>
    <w:rsid w:val="005B7D44"/>
    <w:rsid w:val="005D451B"/>
    <w:rsid w:val="005D49A2"/>
    <w:rsid w:val="005D6B52"/>
    <w:rsid w:val="005D7479"/>
    <w:rsid w:val="005E5D0C"/>
    <w:rsid w:val="005E60D8"/>
    <w:rsid w:val="005E6637"/>
    <w:rsid w:val="005E7B14"/>
    <w:rsid w:val="005F05DD"/>
    <w:rsid w:val="005F130D"/>
    <w:rsid w:val="005F2681"/>
    <w:rsid w:val="005F7256"/>
    <w:rsid w:val="00601EDA"/>
    <w:rsid w:val="0060216F"/>
    <w:rsid w:val="00602DD8"/>
    <w:rsid w:val="006046E1"/>
    <w:rsid w:val="00604FF0"/>
    <w:rsid w:val="00610403"/>
    <w:rsid w:val="00614327"/>
    <w:rsid w:val="006161D5"/>
    <w:rsid w:val="00616204"/>
    <w:rsid w:val="00616A62"/>
    <w:rsid w:val="00617959"/>
    <w:rsid w:val="00620313"/>
    <w:rsid w:val="00621BA4"/>
    <w:rsid w:val="00625F1B"/>
    <w:rsid w:val="006268A0"/>
    <w:rsid w:val="00626B61"/>
    <w:rsid w:val="00632194"/>
    <w:rsid w:val="0063454A"/>
    <w:rsid w:val="00634E55"/>
    <w:rsid w:val="00637425"/>
    <w:rsid w:val="0064034B"/>
    <w:rsid w:val="006407D2"/>
    <w:rsid w:val="006411F7"/>
    <w:rsid w:val="00643AEA"/>
    <w:rsid w:val="006507CD"/>
    <w:rsid w:val="006527DD"/>
    <w:rsid w:val="00657C08"/>
    <w:rsid w:val="00663235"/>
    <w:rsid w:val="006657A1"/>
    <w:rsid w:val="00671292"/>
    <w:rsid w:val="006809D7"/>
    <w:rsid w:val="00694CEF"/>
    <w:rsid w:val="00694FF7"/>
    <w:rsid w:val="00695BFF"/>
    <w:rsid w:val="006963A7"/>
    <w:rsid w:val="00696E53"/>
    <w:rsid w:val="006A0A3C"/>
    <w:rsid w:val="006A1BD7"/>
    <w:rsid w:val="006A1DEF"/>
    <w:rsid w:val="006A2C79"/>
    <w:rsid w:val="006A3657"/>
    <w:rsid w:val="006A6B41"/>
    <w:rsid w:val="006B18D4"/>
    <w:rsid w:val="006B2A5C"/>
    <w:rsid w:val="006B3438"/>
    <w:rsid w:val="006B6EF4"/>
    <w:rsid w:val="006B7966"/>
    <w:rsid w:val="006C42A9"/>
    <w:rsid w:val="006D01A4"/>
    <w:rsid w:val="006D3DF0"/>
    <w:rsid w:val="006D57C6"/>
    <w:rsid w:val="006D6585"/>
    <w:rsid w:val="006D6AD4"/>
    <w:rsid w:val="006E012E"/>
    <w:rsid w:val="006E1A83"/>
    <w:rsid w:val="006E360A"/>
    <w:rsid w:val="006E412B"/>
    <w:rsid w:val="006E46B9"/>
    <w:rsid w:val="006E621F"/>
    <w:rsid w:val="006E6F3A"/>
    <w:rsid w:val="006E6FFB"/>
    <w:rsid w:val="006E73B3"/>
    <w:rsid w:val="006F367C"/>
    <w:rsid w:val="006F672D"/>
    <w:rsid w:val="006F734F"/>
    <w:rsid w:val="00703F2D"/>
    <w:rsid w:val="00707440"/>
    <w:rsid w:val="0072267F"/>
    <w:rsid w:val="00722C1A"/>
    <w:rsid w:val="00730EC0"/>
    <w:rsid w:val="007317EC"/>
    <w:rsid w:val="0073203E"/>
    <w:rsid w:val="0073231D"/>
    <w:rsid w:val="007342E7"/>
    <w:rsid w:val="00736DCF"/>
    <w:rsid w:val="007450B9"/>
    <w:rsid w:val="00750F81"/>
    <w:rsid w:val="007529B0"/>
    <w:rsid w:val="0075325E"/>
    <w:rsid w:val="007535C1"/>
    <w:rsid w:val="007569E0"/>
    <w:rsid w:val="007600E5"/>
    <w:rsid w:val="0076269C"/>
    <w:rsid w:val="00763D62"/>
    <w:rsid w:val="00767E9D"/>
    <w:rsid w:val="0077443B"/>
    <w:rsid w:val="007747DD"/>
    <w:rsid w:val="00775E8E"/>
    <w:rsid w:val="007769D1"/>
    <w:rsid w:val="00780F99"/>
    <w:rsid w:val="007827EC"/>
    <w:rsid w:val="007858B7"/>
    <w:rsid w:val="00785BC2"/>
    <w:rsid w:val="00786C4E"/>
    <w:rsid w:val="00792FBE"/>
    <w:rsid w:val="007A092E"/>
    <w:rsid w:val="007A142D"/>
    <w:rsid w:val="007A6378"/>
    <w:rsid w:val="007B0036"/>
    <w:rsid w:val="007B2FE4"/>
    <w:rsid w:val="007B54A3"/>
    <w:rsid w:val="007C1799"/>
    <w:rsid w:val="007C1949"/>
    <w:rsid w:val="007C3145"/>
    <w:rsid w:val="007C6B1D"/>
    <w:rsid w:val="007C7E56"/>
    <w:rsid w:val="007D0274"/>
    <w:rsid w:val="007D3AB5"/>
    <w:rsid w:val="007D528A"/>
    <w:rsid w:val="007D5762"/>
    <w:rsid w:val="007D709F"/>
    <w:rsid w:val="007D74DA"/>
    <w:rsid w:val="007E09B7"/>
    <w:rsid w:val="007E0EA1"/>
    <w:rsid w:val="007E4CA6"/>
    <w:rsid w:val="007E5E87"/>
    <w:rsid w:val="00800AC5"/>
    <w:rsid w:val="008043F8"/>
    <w:rsid w:val="008066DD"/>
    <w:rsid w:val="00807463"/>
    <w:rsid w:val="008074B5"/>
    <w:rsid w:val="008108B4"/>
    <w:rsid w:val="00812C42"/>
    <w:rsid w:val="0081594B"/>
    <w:rsid w:val="00822B5D"/>
    <w:rsid w:val="008235F3"/>
    <w:rsid w:val="00824EE7"/>
    <w:rsid w:val="00832261"/>
    <w:rsid w:val="00836E26"/>
    <w:rsid w:val="00840717"/>
    <w:rsid w:val="00842688"/>
    <w:rsid w:val="00843001"/>
    <w:rsid w:val="008474F7"/>
    <w:rsid w:val="00852E4C"/>
    <w:rsid w:val="008536DB"/>
    <w:rsid w:val="00853B9E"/>
    <w:rsid w:val="0085455D"/>
    <w:rsid w:val="00856CC0"/>
    <w:rsid w:val="008608E0"/>
    <w:rsid w:val="008633B5"/>
    <w:rsid w:val="00881971"/>
    <w:rsid w:val="00882EC6"/>
    <w:rsid w:val="00885439"/>
    <w:rsid w:val="0088626E"/>
    <w:rsid w:val="0088713D"/>
    <w:rsid w:val="00890163"/>
    <w:rsid w:val="00894A94"/>
    <w:rsid w:val="00895F97"/>
    <w:rsid w:val="00897F07"/>
    <w:rsid w:val="008A20C9"/>
    <w:rsid w:val="008A2F86"/>
    <w:rsid w:val="008A4134"/>
    <w:rsid w:val="008B2C2E"/>
    <w:rsid w:val="008B465F"/>
    <w:rsid w:val="008B5B07"/>
    <w:rsid w:val="008B78A3"/>
    <w:rsid w:val="008C012D"/>
    <w:rsid w:val="008C4B86"/>
    <w:rsid w:val="008C4F6C"/>
    <w:rsid w:val="008D0741"/>
    <w:rsid w:val="008D1DC1"/>
    <w:rsid w:val="008D2FB2"/>
    <w:rsid w:val="008D3D7E"/>
    <w:rsid w:val="008D521E"/>
    <w:rsid w:val="008D5AE5"/>
    <w:rsid w:val="008E161B"/>
    <w:rsid w:val="008E684B"/>
    <w:rsid w:val="008E79E6"/>
    <w:rsid w:val="008E7FF9"/>
    <w:rsid w:val="008F71FA"/>
    <w:rsid w:val="008F7485"/>
    <w:rsid w:val="00900869"/>
    <w:rsid w:val="009040AD"/>
    <w:rsid w:val="0090459A"/>
    <w:rsid w:val="00904967"/>
    <w:rsid w:val="00904C9B"/>
    <w:rsid w:val="00911E0D"/>
    <w:rsid w:val="0092070C"/>
    <w:rsid w:val="00923BF2"/>
    <w:rsid w:val="00926155"/>
    <w:rsid w:val="00930108"/>
    <w:rsid w:val="00936D5F"/>
    <w:rsid w:val="009370A8"/>
    <w:rsid w:val="00940481"/>
    <w:rsid w:val="0094305B"/>
    <w:rsid w:val="00943FB1"/>
    <w:rsid w:val="009510BF"/>
    <w:rsid w:val="0095516F"/>
    <w:rsid w:val="00955EF3"/>
    <w:rsid w:val="009577D8"/>
    <w:rsid w:val="00957E78"/>
    <w:rsid w:val="009630B1"/>
    <w:rsid w:val="00963F16"/>
    <w:rsid w:val="0097131D"/>
    <w:rsid w:val="00972353"/>
    <w:rsid w:val="00975991"/>
    <w:rsid w:val="009768FB"/>
    <w:rsid w:val="00980471"/>
    <w:rsid w:val="00981C28"/>
    <w:rsid w:val="00990DCC"/>
    <w:rsid w:val="00990F73"/>
    <w:rsid w:val="00991B7F"/>
    <w:rsid w:val="00991BAE"/>
    <w:rsid w:val="0099242F"/>
    <w:rsid w:val="009A0230"/>
    <w:rsid w:val="009A1E2F"/>
    <w:rsid w:val="009A50BE"/>
    <w:rsid w:val="009A592A"/>
    <w:rsid w:val="009B224F"/>
    <w:rsid w:val="009B4D30"/>
    <w:rsid w:val="009B677C"/>
    <w:rsid w:val="009B7EA8"/>
    <w:rsid w:val="009D0575"/>
    <w:rsid w:val="009D2486"/>
    <w:rsid w:val="009D46BC"/>
    <w:rsid w:val="009D75FE"/>
    <w:rsid w:val="009E5DE2"/>
    <w:rsid w:val="009E6849"/>
    <w:rsid w:val="009F4D36"/>
    <w:rsid w:val="00A000BE"/>
    <w:rsid w:val="00A01504"/>
    <w:rsid w:val="00A01786"/>
    <w:rsid w:val="00A03AD6"/>
    <w:rsid w:val="00A21629"/>
    <w:rsid w:val="00A21C06"/>
    <w:rsid w:val="00A274C0"/>
    <w:rsid w:val="00A27A0B"/>
    <w:rsid w:val="00A30AFA"/>
    <w:rsid w:val="00A3145C"/>
    <w:rsid w:val="00A31D73"/>
    <w:rsid w:val="00A32502"/>
    <w:rsid w:val="00A64B7D"/>
    <w:rsid w:val="00A6608C"/>
    <w:rsid w:val="00A677A0"/>
    <w:rsid w:val="00A70376"/>
    <w:rsid w:val="00A7102C"/>
    <w:rsid w:val="00A75FDD"/>
    <w:rsid w:val="00A778BD"/>
    <w:rsid w:val="00A801DB"/>
    <w:rsid w:val="00A805DE"/>
    <w:rsid w:val="00A805E9"/>
    <w:rsid w:val="00A8354C"/>
    <w:rsid w:val="00A84C64"/>
    <w:rsid w:val="00A870E4"/>
    <w:rsid w:val="00A9366E"/>
    <w:rsid w:val="00A94C83"/>
    <w:rsid w:val="00A9614E"/>
    <w:rsid w:val="00AA2059"/>
    <w:rsid w:val="00AB11B1"/>
    <w:rsid w:val="00AB1D6F"/>
    <w:rsid w:val="00AB2BC1"/>
    <w:rsid w:val="00AB47B3"/>
    <w:rsid w:val="00AB51C0"/>
    <w:rsid w:val="00AB5ECE"/>
    <w:rsid w:val="00AB6A9D"/>
    <w:rsid w:val="00AC0C21"/>
    <w:rsid w:val="00AD14D6"/>
    <w:rsid w:val="00AD23E3"/>
    <w:rsid w:val="00AD598F"/>
    <w:rsid w:val="00AE1F14"/>
    <w:rsid w:val="00AE70A2"/>
    <w:rsid w:val="00AF014C"/>
    <w:rsid w:val="00AF65E9"/>
    <w:rsid w:val="00B00453"/>
    <w:rsid w:val="00B00DF1"/>
    <w:rsid w:val="00B038EE"/>
    <w:rsid w:val="00B05D42"/>
    <w:rsid w:val="00B20A44"/>
    <w:rsid w:val="00B20D62"/>
    <w:rsid w:val="00B2429B"/>
    <w:rsid w:val="00B3006E"/>
    <w:rsid w:val="00B339D9"/>
    <w:rsid w:val="00B3583F"/>
    <w:rsid w:val="00B36892"/>
    <w:rsid w:val="00B43D3C"/>
    <w:rsid w:val="00B446CA"/>
    <w:rsid w:val="00B448BF"/>
    <w:rsid w:val="00B45720"/>
    <w:rsid w:val="00B45CA3"/>
    <w:rsid w:val="00B5479F"/>
    <w:rsid w:val="00B57C3A"/>
    <w:rsid w:val="00B61671"/>
    <w:rsid w:val="00B65F65"/>
    <w:rsid w:val="00B6799F"/>
    <w:rsid w:val="00B71CB9"/>
    <w:rsid w:val="00B7680F"/>
    <w:rsid w:val="00B831C8"/>
    <w:rsid w:val="00B87A22"/>
    <w:rsid w:val="00B90291"/>
    <w:rsid w:val="00B928B9"/>
    <w:rsid w:val="00B935C8"/>
    <w:rsid w:val="00B95719"/>
    <w:rsid w:val="00BA05DB"/>
    <w:rsid w:val="00BA15F5"/>
    <w:rsid w:val="00BA3D0D"/>
    <w:rsid w:val="00BA563B"/>
    <w:rsid w:val="00BA66C0"/>
    <w:rsid w:val="00BA67C8"/>
    <w:rsid w:val="00BA6BA9"/>
    <w:rsid w:val="00BB309C"/>
    <w:rsid w:val="00BB6792"/>
    <w:rsid w:val="00BC620F"/>
    <w:rsid w:val="00BD0083"/>
    <w:rsid w:val="00BD3986"/>
    <w:rsid w:val="00BE06D2"/>
    <w:rsid w:val="00BE33A0"/>
    <w:rsid w:val="00BE676B"/>
    <w:rsid w:val="00BE6F0E"/>
    <w:rsid w:val="00BF05F1"/>
    <w:rsid w:val="00BF3C97"/>
    <w:rsid w:val="00BF6151"/>
    <w:rsid w:val="00BF6E46"/>
    <w:rsid w:val="00BF71E9"/>
    <w:rsid w:val="00C01116"/>
    <w:rsid w:val="00C03BB4"/>
    <w:rsid w:val="00C052B1"/>
    <w:rsid w:val="00C06D2E"/>
    <w:rsid w:val="00C074EA"/>
    <w:rsid w:val="00C1101A"/>
    <w:rsid w:val="00C1466E"/>
    <w:rsid w:val="00C15884"/>
    <w:rsid w:val="00C16BC9"/>
    <w:rsid w:val="00C2213C"/>
    <w:rsid w:val="00C24B18"/>
    <w:rsid w:val="00C277A8"/>
    <w:rsid w:val="00C342C4"/>
    <w:rsid w:val="00C360FD"/>
    <w:rsid w:val="00C40994"/>
    <w:rsid w:val="00C41CD8"/>
    <w:rsid w:val="00C4268B"/>
    <w:rsid w:val="00C441C7"/>
    <w:rsid w:val="00C479AB"/>
    <w:rsid w:val="00C54308"/>
    <w:rsid w:val="00C5714F"/>
    <w:rsid w:val="00C57412"/>
    <w:rsid w:val="00C65F3A"/>
    <w:rsid w:val="00C67F23"/>
    <w:rsid w:val="00C71E9D"/>
    <w:rsid w:val="00C73F7D"/>
    <w:rsid w:val="00C74170"/>
    <w:rsid w:val="00C75D32"/>
    <w:rsid w:val="00C76180"/>
    <w:rsid w:val="00C76B7C"/>
    <w:rsid w:val="00C80884"/>
    <w:rsid w:val="00C83653"/>
    <w:rsid w:val="00C845E1"/>
    <w:rsid w:val="00C85335"/>
    <w:rsid w:val="00C8641A"/>
    <w:rsid w:val="00C90F88"/>
    <w:rsid w:val="00C91393"/>
    <w:rsid w:val="00C932F9"/>
    <w:rsid w:val="00C93B88"/>
    <w:rsid w:val="00C95B69"/>
    <w:rsid w:val="00C978DF"/>
    <w:rsid w:val="00CA090B"/>
    <w:rsid w:val="00CA11E2"/>
    <w:rsid w:val="00CA1F72"/>
    <w:rsid w:val="00CA35FF"/>
    <w:rsid w:val="00CA415A"/>
    <w:rsid w:val="00CA5BD6"/>
    <w:rsid w:val="00CA7AA8"/>
    <w:rsid w:val="00CB4EBD"/>
    <w:rsid w:val="00CB5553"/>
    <w:rsid w:val="00CB6F18"/>
    <w:rsid w:val="00CB6FDF"/>
    <w:rsid w:val="00CC1209"/>
    <w:rsid w:val="00CC2386"/>
    <w:rsid w:val="00CC4DAC"/>
    <w:rsid w:val="00CC5D94"/>
    <w:rsid w:val="00CC623B"/>
    <w:rsid w:val="00CC6346"/>
    <w:rsid w:val="00CD0EDE"/>
    <w:rsid w:val="00CD2077"/>
    <w:rsid w:val="00CD2106"/>
    <w:rsid w:val="00CD61CB"/>
    <w:rsid w:val="00CE3A33"/>
    <w:rsid w:val="00CE5C33"/>
    <w:rsid w:val="00CE5FA3"/>
    <w:rsid w:val="00CF0D4C"/>
    <w:rsid w:val="00CF2051"/>
    <w:rsid w:val="00D0083F"/>
    <w:rsid w:val="00D03846"/>
    <w:rsid w:val="00D0669E"/>
    <w:rsid w:val="00D07EB7"/>
    <w:rsid w:val="00D15225"/>
    <w:rsid w:val="00D17085"/>
    <w:rsid w:val="00D2216E"/>
    <w:rsid w:val="00D253E1"/>
    <w:rsid w:val="00D25DCB"/>
    <w:rsid w:val="00D26455"/>
    <w:rsid w:val="00D274CD"/>
    <w:rsid w:val="00D27B89"/>
    <w:rsid w:val="00D3505F"/>
    <w:rsid w:val="00D35DD4"/>
    <w:rsid w:val="00D441C4"/>
    <w:rsid w:val="00D458A1"/>
    <w:rsid w:val="00D54C20"/>
    <w:rsid w:val="00D60504"/>
    <w:rsid w:val="00D62285"/>
    <w:rsid w:val="00D63644"/>
    <w:rsid w:val="00D64FE9"/>
    <w:rsid w:val="00D805C3"/>
    <w:rsid w:val="00D82395"/>
    <w:rsid w:val="00D87227"/>
    <w:rsid w:val="00D87883"/>
    <w:rsid w:val="00D87FC0"/>
    <w:rsid w:val="00D925D1"/>
    <w:rsid w:val="00DA36ED"/>
    <w:rsid w:val="00DA5D25"/>
    <w:rsid w:val="00DA60B9"/>
    <w:rsid w:val="00DA6CE8"/>
    <w:rsid w:val="00DB613D"/>
    <w:rsid w:val="00DB67EA"/>
    <w:rsid w:val="00DC2030"/>
    <w:rsid w:val="00DC4247"/>
    <w:rsid w:val="00DC668D"/>
    <w:rsid w:val="00DD02B0"/>
    <w:rsid w:val="00DD46C8"/>
    <w:rsid w:val="00DE33E4"/>
    <w:rsid w:val="00DE49E2"/>
    <w:rsid w:val="00DE678E"/>
    <w:rsid w:val="00DF4190"/>
    <w:rsid w:val="00DF46C4"/>
    <w:rsid w:val="00E00573"/>
    <w:rsid w:val="00E012AE"/>
    <w:rsid w:val="00E0766A"/>
    <w:rsid w:val="00E103A3"/>
    <w:rsid w:val="00E13A43"/>
    <w:rsid w:val="00E20027"/>
    <w:rsid w:val="00E21BE6"/>
    <w:rsid w:val="00E22A8B"/>
    <w:rsid w:val="00E22AA4"/>
    <w:rsid w:val="00E26EE3"/>
    <w:rsid w:val="00E35B92"/>
    <w:rsid w:val="00E37310"/>
    <w:rsid w:val="00E37C15"/>
    <w:rsid w:val="00E41CAE"/>
    <w:rsid w:val="00E42A80"/>
    <w:rsid w:val="00E45845"/>
    <w:rsid w:val="00E5513A"/>
    <w:rsid w:val="00E57546"/>
    <w:rsid w:val="00E650B6"/>
    <w:rsid w:val="00E657D8"/>
    <w:rsid w:val="00E658A2"/>
    <w:rsid w:val="00E66D4D"/>
    <w:rsid w:val="00E67BBB"/>
    <w:rsid w:val="00E70977"/>
    <w:rsid w:val="00E731E9"/>
    <w:rsid w:val="00E73ED1"/>
    <w:rsid w:val="00E75E0F"/>
    <w:rsid w:val="00E75EBC"/>
    <w:rsid w:val="00E77203"/>
    <w:rsid w:val="00E778DC"/>
    <w:rsid w:val="00E830F8"/>
    <w:rsid w:val="00E848DF"/>
    <w:rsid w:val="00E84CA7"/>
    <w:rsid w:val="00E86058"/>
    <w:rsid w:val="00E91952"/>
    <w:rsid w:val="00EA141C"/>
    <w:rsid w:val="00EA1AAB"/>
    <w:rsid w:val="00EA358F"/>
    <w:rsid w:val="00EA3CED"/>
    <w:rsid w:val="00EA4CB1"/>
    <w:rsid w:val="00EB622D"/>
    <w:rsid w:val="00EB64E7"/>
    <w:rsid w:val="00EB656D"/>
    <w:rsid w:val="00EC206E"/>
    <w:rsid w:val="00EC23DF"/>
    <w:rsid w:val="00EC3622"/>
    <w:rsid w:val="00ED2A7F"/>
    <w:rsid w:val="00ED2EE8"/>
    <w:rsid w:val="00ED4DC1"/>
    <w:rsid w:val="00EE35EC"/>
    <w:rsid w:val="00EE41EB"/>
    <w:rsid w:val="00EE6FA4"/>
    <w:rsid w:val="00EF055F"/>
    <w:rsid w:val="00EF1408"/>
    <w:rsid w:val="00EF1410"/>
    <w:rsid w:val="00EF55E5"/>
    <w:rsid w:val="00EF633F"/>
    <w:rsid w:val="00EF6A52"/>
    <w:rsid w:val="00EF7920"/>
    <w:rsid w:val="00F06033"/>
    <w:rsid w:val="00F06AFD"/>
    <w:rsid w:val="00F11A83"/>
    <w:rsid w:val="00F14C31"/>
    <w:rsid w:val="00F15F1B"/>
    <w:rsid w:val="00F23808"/>
    <w:rsid w:val="00F24C40"/>
    <w:rsid w:val="00F34BBF"/>
    <w:rsid w:val="00F36254"/>
    <w:rsid w:val="00F36C4B"/>
    <w:rsid w:val="00F3743A"/>
    <w:rsid w:val="00F3750B"/>
    <w:rsid w:val="00F50504"/>
    <w:rsid w:val="00F527D0"/>
    <w:rsid w:val="00F54F8F"/>
    <w:rsid w:val="00F57478"/>
    <w:rsid w:val="00F65FF8"/>
    <w:rsid w:val="00F717E5"/>
    <w:rsid w:val="00F747D3"/>
    <w:rsid w:val="00F75E23"/>
    <w:rsid w:val="00F776F2"/>
    <w:rsid w:val="00F80220"/>
    <w:rsid w:val="00F808E1"/>
    <w:rsid w:val="00F82570"/>
    <w:rsid w:val="00F870AF"/>
    <w:rsid w:val="00F870E2"/>
    <w:rsid w:val="00F87CA2"/>
    <w:rsid w:val="00F95366"/>
    <w:rsid w:val="00F97720"/>
    <w:rsid w:val="00FA1F36"/>
    <w:rsid w:val="00FA23F3"/>
    <w:rsid w:val="00FA2850"/>
    <w:rsid w:val="00FA434B"/>
    <w:rsid w:val="00FA4E0D"/>
    <w:rsid w:val="00FA6765"/>
    <w:rsid w:val="00FB4599"/>
    <w:rsid w:val="00FB5CAA"/>
    <w:rsid w:val="00FC1C19"/>
    <w:rsid w:val="00FC30DF"/>
    <w:rsid w:val="00FD78E2"/>
    <w:rsid w:val="00FE2A32"/>
    <w:rsid w:val="00FE7EF2"/>
    <w:rsid w:val="00FF0069"/>
    <w:rsid w:val="00FF060F"/>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DD7A5"/>
  <w15:docId w15:val="{56F5D8DF-8C29-4BE8-B6D7-CB65D38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F0069"/>
    <w:pPr>
      <w:keepNext/>
      <w:outlineLvl w:val="0"/>
    </w:pPr>
    <w:rPr>
      <w:rFonts w:ascii="Tahoma" w:hAnsi="Tahoma" w:cs="Tahom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FF0069"/>
    <w:rPr>
      <w:rFonts w:ascii="Times" w:hAnsi="Times"/>
      <w:sz w:val="20"/>
      <w:szCs w:val="20"/>
    </w:rPr>
  </w:style>
  <w:style w:type="paragraph" w:styleId="BodyText">
    <w:name w:val="Body Text"/>
    <w:basedOn w:val="Normal"/>
    <w:rsid w:val="00FF0069"/>
    <w:pPr>
      <w:spacing w:line="220" w:lineRule="atLeast"/>
    </w:pPr>
    <w:rPr>
      <w:rFonts w:ascii="Tahoma" w:hAnsi="Tahoma" w:cs="Tahoma"/>
      <w:sz w:val="18"/>
      <w:u w:val="single"/>
    </w:rPr>
  </w:style>
  <w:style w:type="paragraph" w:styleId="Footer">
    <w:name w:val="footer"/>
    <w:basedOn w:val="Normal"/>
    <w:rsid w:val="00FF0069"/>
    <w:pPr>
      <w:tabs>
        <w:tab w:val="center" w:pos="4320"/>
        <w:tab w:val="right" w:pos="8640"/>
      </w:tabs>
    </w:pPr>
    <w:rPr>
      <w:rFonts w:ascii="Tahoma" w:hAnsi="Tahoma" w:cs="Tahoma"/>
    </w:rPr>
  </w:style>
  <w:style w:type="character" w:styleId="FollowedHyperlink">
    <w:name w:val="FollowedHyperlink"/>
    <w:rsid w:val="00C479AB"/>
    <w:rPr>
      <w:color w:val="800080"/>
      <w:u w:val="single"/>
    </w:rPr>
  </w:style>
  <w:style w:type="paragraph" w:customStyle="1" w:styleId="Default">
    <w:name w:val="Default"/>
    <w:rsid w:val="00590AB6"/>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1E52C3"/>
    <w:rPr>
      <w:rFonts w:ascii="Tahoma" w:hAnsi="Tahoma" w:cs="Tahoma"/>
      <w:sz w:val="16"/>
      <w:szCs w:val="16"/>
    </w:rPr>
  </w:style>
  <w:style w:type="character" w:customStyle="1" w:styleId="BalloonTextChar">
    <w:name w:val="Balloon Text Char"/>
    <w:link w:val="BalloonText"/>
    <w:rsid w:val="001E52C3"/>
    <w:rPr>
      <w:rFonts w:ascii="Tahoma" w:hAnsi="Tahoma" w:cs="Tahoma"/>
      <w:sz w:val="16"/>
      <w:szCs w:val="16"/>
    </w:rPr>
  </w:style>
  <w:style w:type="paragraph" w:styleId="PlainText">
    <w:name w:val="Plain Text"/>
    <w:basedOn w:val="Normal"/>
    <w:link w:val="PlainTextChar"/>
    <w:uiPriority w:val="99"/>
    <w:unhideWhenUsed/>
    <w:rsid w:val="005B7D44"/>
    <w:rPr>
      <w:rFonts w:ascii="Calibri" w:eastAsia="Calibri" w:hAnsi="Calibri"/>
      <w:sz w:val="22"/>
      <w:szCs w:val="21"/>
    </w:rPr>
  </w:style>
  <w:style w:type="character" w:customStyle="1" w:styleId="PlainTextChar">
    <w:name w:val="Plain Text Char"/>
    <w:link w:val="PlainText"/>
    <w:uiPriority w:val="99"/>
    <w:rsid w:val="005B7D44"/>
    <w:rPr>
      <w:rFonts w:ascii="Calibri" w:eastAsia="Calibri" w:hAnsi="Calibri"/>
      <w:sz w:val="22"/>
      <w:szCs w:val="21"/>
    </w:rPr>
  </w:style>
  <w:style w:type="paragraph" w:styleId="Header">
    <w:name w:val="header"/>
    <w:basedOn w:val="Normal"/>
    <w:link w:val="HeaderChar"/>
    <w:rsid w:val="00FA1F36"/>
    <w:pPr>
      <w:tabs>
        <w:tab w:val="center" w:pos="4680"/>
        <w:tab w:val="right" w:pos="9360"/>
      </w:tabs>
    </w:pPr>
  </w:style>
  <w:style w:type="character" w:customStyle="1" w:styleId="HeaderChar">
    <w:name w:val="Header Char"/>
    <w:link w:val="Header"/>
    <w:rsid w:val="00FA1F36"/>
    <w:rPr>
      <w:sz w:val="24"/>
      <w:szCs w:val="24"/>
    </w:rPr>
  </w:style>
  <w:style w:type="character" w:customStyle="1" w:styleId="Heading1Char">
    <w:name w:val="Heading 1 Char"/>
    <w:basedOn w:val="DefaultParagraphFont"/>
    <w:link w:val="Heading1"/>
    <w:rsid w:val="007E4CA6"/>
    <w:rPr>
      <w:rFonts w:ascii="Tahoma" w:hAnsi="Tahoma" w:cs="Tahoma"/>
      <w:sz w:val="18"/>
      <w:szCs w:val="24"/>
      <w:u w:val="single"/>
    </w:rPr>
  </w:style>
  <w:style w:type="paragraph" w:styleId="ListParagraph">
    <w:name w:val="List Paragraph"/>
    <w:basedOn w:val="Normal"/>
    <w:uiPriority w:val="34"/>
    <w:qFormat/>
    <w:rsid w:val="00BC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5082">
      <w:bodyDiv w:val="1"/>
      <w:marLeft w:val="0"/>
      <w:marRight w:val="0"/>
      <w:marTop w:val="0"/>
      <w:marBottom w:val="0"/>
      <w:divBdr>
        <w:top w:val="none" w:sz="0" w:space="0" w:color="auto"/>
        <w:left w:val="none" w:sz="0" w:space="0" w:color="auto"/>
        <w:bottom w:val="none" w:sz="0" w:space="0" w:color="auto"/>
        <w:right w:val="none" w:sz="0" w:space="0" w:color="auto"/>
      </w:divBdr>
    </w:div>
    <w:div w:id="177233013">
      <w:bodyDiv w:val="1"/>
      <w:marLeft w:val="0"/>
      <w:marRight w:val="0"/>
      <w:marTop w:val="0"/>
      <w:marBottom w:val="0"/>
      <w:divBdr>
        <w:top w:val="none" w:sz="0" w:space="0" w:color="auto"/>
        <w:left w:val="none" w:sz="0" w:space="0" w:color="auto"/>
        <w:bottom w:val="none" w:sz="0" w:space="0" w:color="auto"/>
        <w:right w:val="none" w:sz="0" w:space="0" w:color="auto"/>
      </w:divBdr>
    </w:div>
    <w:div w:id="215701984">
      <w:bodyDiv w:val="1"/>
      <w:marLeft w:val="0"/>
      <w:marRight w:val="0"/>
      <w:marTop w:val="0"/>
      <w:marBottom w:val="0"/>
      <w:divBdr>
        <w:top w:val="none" w:sz="0" w:space="0" w:color="auto"/>
        <w:left w:val="none" w:sz="0" w:space="0" w:color="auto"/>
        <w:bottom w:val="none" w:sz="0" w:space="0" w:color="auto"/>
        <w:right w:val="none" w:sz="0" w:space="0" w:color="auto"/>
      </w:divBdr>
    </w:div>
    <w:div w:id="281543598">
      <w:bodyDiv w:val="1"/>
      <w:marLeft w:val="0"/>
      <w:marRight w:val="0"/>
      <w:marTop w:val="0"/>
      <w:marBottom w:val="0"/>
      <w:divBdr>
        <w:top w:val="none" w:sz="0" w:space="0" w:color="auto"/>
        <w:left w:val="none" w:sz="0" w:space="0" w:color="auto"/>
        <w:bottom w:val="none" w:sz="0" w:space="0" w:color="auto"/>
        <w:right w:val="none" w:sz="0" w:space="0" w:color="auto"/>
      </w:divBdr>
    </w:div>
    <w:div w:id="343214627">
      <w:bodyDiv w:val="1"/>
      <w:marLeft w:val="0"/>
      <w:marRight w:val="0"/>
      <w:marTop w:val="0"/>
      <w:marBottom w:val="0"/>
      <w:divBdr>
        <w:top w:val="none" w:sz="0" w:space="0" w:color="auto"/>
        <w:left w:val="none" w:sz="0" w:space="0" w:color="auto"/>
        <w:bottom w:val="none" w:sz="0" w:space="0" w:color="auto"/>
        <w:right w:val="none" w:sz="0" w:space="0" w:color="auto"/>
      </w:divBdr>
    </w:div>
    <w:div w:id="433403845">
      <w:bodyDiv w:val="1"/>
      <w:marLeft w:val="0"/>
      <w:marRight w:val="0"/>
      <w:marTop w:val="0"/>
      <w:marBottom w:val="0"/>
      <w:divBdr>
        <w:top w:val="none" w:sz="0" w:space="0" w:color="auto"/>
        <w:left w:val="none" w:sz="0" w:space="0" w:color="auto"/>
        <w:bottom w:val="none" w:sz="0" w:space="0" w:color="auto"/>
        <w:right w:val="none" w:sz="0" w:space="0" w:color="auto"/>
      </w:divBdr>
    </w:div>
    <w:div w:id="456066136">
      <w:bodyDiv w:val="1"/>
      <w:marLeft w:val="0"/>
      <w:marRight w:val="0"/>
      <w:marTop w:val="0"/>
      <w:marBottom w:val="0"/>
      <w:divBdr>
        <w:top w:val="none" w:sz="0" w:space="0" w:color="auto"/>
        <w:left w:val="none" w:sz="0" w:space="0" w:color="auto"/>
        <w:bottom w:val="none" w:sz="0" w:space="0" w:color="auto"/>
        <w:right w:val="none" w:sz="0" w:space="0" w:color="auto"/>
      </w:divBdr>
    </w:div>
    <w:div w:id="973025508">
      <w:bodyDiv w:val="1"/>
      <w:marLeft w:val="0"/>
      <w:marRight w:val="0"/>
      <w:marTop w:val="0"/>
      <w:marBottom w:val="0"/>
      <w:divBdr>
        <w:top w:val="none" w:sz="0" w:space="0" w:color="auto"/>
        <w:left w:val="none" w:sz="0" w:space="0" w:color="auto"/>
        <w:bottom w:val="none" w:sz="0" w:space="0" w:color="auto"/>
        <w:right w:val="none" w:sz="0" w:space="0" w:color="auto"/>
      </w:divBdr>
    </w:div>
    <w:div w:id="1015157785">
      <w:bodyDiv w:val="1"/>
      <w:marLeft w:val="0"/>
      <w:marRight w:val="0"/>
      <w:marTop w:val="0"/>
      <w:marBottom w:val="0"/>
      <w:divBdr>
        <w:top w:val="none" w:sz="0" w:space="0" w:color="auto"/>
        <w:left w:val="none" w:sz="0" w:space="0" w:color="auto"/>
        <w:bottom w:val="none" w:sz="0" w:space="0" w:color="auto"/>
        <w:right w:val="none" w:sz="0" w:space="0" w:color="auto"/>
      </w:divBdr>
    </w:div>
    <w:div w:id="1061365681">
      <w:bodyDiv w:val="1"/>
      <w:marLeft w:val="0"/>
      <w:marRight w:val="0"/>
      <w:marTop w:val="0"/>
      <w:marBottom w:val="0"/>
      <w:divBdr>
        <w:top w:val="none" w:sz="0" w:space="0" w:color="auto"/>
        <w:left w:val="none" w:sz="0" w:space="0" w:color="auto"/>
        <w:bottom w:val="none" w:sz="0" w:space="0" w:color="auto"/>
        <w:right w:val="none" w:sz="0" w:space="0" w:color="auto"/>
      </w:divBdr>
    </w:div>
    <w:div w:id="1066223640">
      <w:bodyDiv w:val="1"/>
      <w:marLeft w:val="0"/>
      <w:marRight w:val="0"/>
      <w:marTop w:val="0"/>
      <w:marBottom w:val="0"/>
      <w:divBdr>
        <w:top w:val="none" w:sz="0" w:space="0" w:color="auto"/>
        <w:left w:val="none" w:sz="0" w:space="0" w:color="auto"/>
        <w:bottom w:val="none" w:sz="0" w:space="0" w:color="auto"/>
        <w:right w:val="none" w:sz="0" w:space="0" w:color="auto"/>
      </w:divBdr>
    </w:div>
    <w:div w:id="1226186845">
      <w:bodyDiv w:val="1"/>
      <w:marLeft w:val="0"/>
      <w:marRight w:val="0"/>
      <w:marTop w:val="0"/>
      <w:marBottom w:val="0"/>
      <w:divBdr>
        <w:top w:val="none" w:sz="0" w:space="0" w:color="auto"/>
        <w:left w:val="none" w:sz="0" w:space="0" w:color="auto"/>
        <w:bottom w:val="none" w:sz="0" w:space="0" w:color="auto"/>
        <w:right w:val="none" w:sz="0" w:space="0" w:color="auto"/>
      </w:divBdr>
    </w:div>
    <w:div w:id="1246576109">
      <w:bodyDiv w:val="1"/>
      <w:marLeft w:val="0"/>
      <w:marRight w:val="0"/>
      <w:marTop w:val="0"/>
      <w:marBottom w:val="0"/>
      <w:divBdr>
        <w:top w:val="none" w:sz="0" w:space="0" w:color="auto"/>
        <w:left w:val="none" w:sz="0" w:space="0" w:color="auto"/>
        <w:bottom w:val="none" w:sz="0" w:space="0" w:color="auto"/>
        <w:right w:val="none" w:sz="0" w:space="0" w:color="auto"/>
      </w:divBdr>
    </w:div>
    <w:div w:id="1311595530">
      <w:bodyDiv w:val="1"/>
      <w:marLeft w:val="0"/>
      <w:marRight w:val="0"/>
      <w:marTop w:val="0"/>
      <w:marBottom w:val="0"/>
      <w:divBdr>
        <w:top w:val="none" w:sz="0" w:space="0" w:color="auto"/>
        <w:left w:val="none" w:sz="0" w:space="0" w:color="auto"/>
        <w:bottom w:val="none" w:sz="0" w:space="0" w:color="auto"/>
        <w:right w:val="none" w:sz="0" w:space="0" w:color="auto"/>
      </w:divBdr>
      <w:divsChild>
        <w:div w:id="674459821">
          <w:marLeft w:val="0"/>
          <w:marRight w:val="0"/>
          <w:marTop w:val="0"/>
          <w:marBottom w:val="0"/>
          <w:divBdr>
            <w:top w:val="none" w:sz="0" w:space="0" w:color="auto"/>
            <w:left w:val="none" w:sz="0" w:space="0" w:color="auto"/>
            <w:bottom w:val="none" w:sz="0" w:space="0" w:color="auto"/>
            <w:right w:val="none" w:sz="0" w:space="0" w:color="auto"/>
          </w:divBdr>
          <w:divsChild>
            <w:div w:id="99530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44360316">
      <w:bodyDiv w:val="1"/>
      <w:marLeft w:val="0"/>
      <w:marRight w:val="0"/>
      <w:marTop w:val="0"/>
      <w:marBottom w:val="0"/>
      <w:divBdr>
        <w:top w:val="none" w:sz="0" w:space="0" w:color="auto"/>
        <w:left w:val="none" w:sz="0" w:space="0" w:color="auto"/>
        <w:bottom w:val="none" w:sz="0" w:space="0" w:color="auto"/>
        <w:right w:val="none" w:sz="0" w:space="0" w:color="auto"/>
      </w:divBdr>
    </w:div>
    <w:div w:id="1486584192">
      <w:bodyDiv w:val="1"/>
      <w:marLeft w:val="0"/>
      <w:marRight w:val="0"/>
      <w:marTop w:val="0"/>
      <w:marBottom w:val="0"/>
      <w:divBdr>
        <w:top w:val="none" w:sz="0" w:space="0" w:color="auto"/>
        <w:left w:val="none" w:sz="0" w:space="0" w:color="auto"/>
        <w:bottom w:val="none" w:sz="0" w:space="0" w:color="auto"/>
        <w:right w:val="none" w:sz="0" w:space="0" w:color="auto"/>
      </w:divBdr>
    </w:div>
    <w:div w:id="1805417949">
      <w:bodyDiv w:val="1"/>
      <w:marLeft w:val="0"/>
      <w:marRight w:val="0"/>
      <w:marTop w:val="0"/>
      <w:marBottom w:val="0"/>
      <w:divBdr>
        <w:top w:val="none" w:sz="0" w:space="0" w:color="auto"/>
        <w:left w:val="none" w:sz="0" w:space="0" w:color="auto"/>
        <w:bottom w:val="none" w:sz="0" w:space="0" w:color="auto"/>
        <w:right w:val="none" w:sz="0" w:space="0" w:color="auto"/>
      </w:divBdr>
    </w:div>
    <w:div w:id="20603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MEETING</vt:lpstr>
    </vt:vector>
  </TitlesOfParts>
  <Company>Oneida County</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Oneida County</dc:creator>
  <cp:lastModifiedBy>Mary Taylor</cp:lastModifiedBy>
  <cp:revision>2</cp:revision>
  <cp:lastPrinted>2021-06-19T14:44:00Z</cp:lastPrinted>
  <dcterms:created xsi:type="dcterms:W3CDTF">2021-06-24T19:32:00Z</dcterms:created>
  <dcterms:modified xsi:type="dcterms:W3CDTF">2021-06-24T19:32:00Z</dcterms:modified>
</cp:coreProperties>
</file>